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3BCD" w14:textId="5473EE54" w:rsidR="00C3320D" w:rsidRDefault="00DD1762" w:rsidP="00C3320D">
      <w:pPr>
        <w:pStyle w:val="Heading3"/>
      </w:pPr>
      <w:bookmarkStart w:id="0" w:name="_Hlk504401918"/>
      <w:bookmarkStart w:id="1" w:name="_GoBack"/>
      <w:bookmarkEnd w:id="1"/>
      <w:r>
        <w:t>Instructions</w:t>
      </w:r>
    </w:p>
    <w:p w14:paraId="7E8AE993" w14:textId="77777777" w:rsidR="002B79B1" w:rsidRPr="00E86BD8" w:rsidRDefault="002B79B1" w:rsidP="00862E50"/>
    <w:p w14:paraId="6CD00018" w14:textId="3ADFC7A6" w:rsidR="00B96E2E" w:rsidRPr="00183399" w:rsidRDefault="00B96E2E" w:rsidP="00B81291">
      <w:pPr>
        <w:pStyle w:val="HGACtabletextindent"/>
        <w:ind w:left="360" w:hanging="360"/>
      </w:pPr>
      <w:r>
        <w:t>1.</w:t>
      </w:r>
      <w:r>
        <w:tab/>
        <w:t>Carefully read this document</w:t>
      </w:r>
      <w:r w:rsidR="38054079">
        <w:t>.</w:t>
      </w:r>
    </w:p>
    <w:p w14:paraId="02A08AB0" w14:textId="0247AA23" w:rsidR="00B96E2E" w:rsidRPr="00183399" w:rsidRDefault="00B96E2E" w:rsidP="00B81291">
      <w:pPr>
        <w:pStyle w:val="HGACtabletextindent"/>
        <w:spacing w:before="120"/>
        <w:ind w:left="360" w:hanging="360"/>
      </w:pPr>
      <w:r>
        <w:t>2.</w:t>
      </w:r>
      <w:r>
        <w:tab/>
        <w:t xml:space="preserve">Initial you understand and agree to each responsibility that will apply to you should we award </w:t>
      </w:r>
      <w:r w:rsidR="006004B7">
        <w:t>f</w:t>
      </w:r>
      <w:r>
        <w:t xml:space="preserve">inancial </w:t>
      </w:r>
      <w:r w:rsidR="006004B7">
        <w:t>a</w:t>
      </w:r>
      <w:r>
        <w:t>id</w:t>
      </w:r>
      <w:r w:rsidR="7B47C7E4">
        <w:t>.</w:t>
      </w:r>
    </w:p>
    <w:p w14:paraId="63F5400D" w14:textId="3C7B93D6" w:rsidR="00B96E2E" w:rsidRPr="00183399" w:rsidRDefault="00B96E2E" w:rsidP="00B81291">
      <w:pPr>
        <w:pStyle w:val="HGACtabletextindent"/>
        <w:spacing w:before="120"/>
        <w:ind w:left="360" w:hanging="360"/>
      </w:pPr>
      <w:r>
        <w:t>3.</w:t>
      </w:r>
      <w:r>
        <w:tab/>
        <w:t>Sign and Date the Parent Acknowledgement page</w:t>
      </w:r>
      <w:r w:rsidR="42E2B532">
        <w:t>.</w:t>
      </w:r>
      <w:r>
        <w:t xml:space="preserve"> </w:t>
      </w:r>
    </w:p>
    <w:p w14:paraId="707CEF9E" w14:textId="77777777" w:rsidR="002B79B1" w:rsidRPr="00183399" w:rsidRDefault="002B79B1" w:rsidP="00B96E2E">
      <w:pPr>
        <w:pStyle w:val="HGACtabletext"/>
        <w:rPr>
          <w:lang w:val="en-US"/>
        </w:rPr>
      </w:pPr>
    </w:p>
    <w:p w14:paraId="6029BCA9" w14:textId="77777777" w:rsidR="00B96E2E" w:rsidRPr="00183399" w:rsidRDefault="00B96E2E" w:rsidP="00B96E2E">
      <w:pPr>
        <w:pStyle w:val="HGACtabletext"/>
        <w:rPr>
          <w:lang w:val="en-US"/>
        </w:rPr>
      </w:pPr>
    </w:p>
    <w:p w14:paraId="3C378A2B" w14:textId="77777777" w:rsidR="00B96E2E" w:rsidRPr="00183399" w:rsidRDefault="00B96E2E" w:rsidP="00B96E2E">
      <w:pPr>
        <w:pStyle w:val="Heading3"/>
      </w:pPr>
      <w:r w:rsidRPr="00183399">
        <w:t>Your Rights</w:t>
      </w:r>
    </w:p>
    <w:p w14:paraId="39BC673E" w14:textId="77777777" w:rsidR="004D1381" w:rsidRPr="00006FB4" w:rsidRDefault="004D1381" w:rsidP="00006FB4">
      <w:pPr>
        <w:pStyle w:val="HGACtabletextindent"/>
        <w:numPr>
          <w:ilvl w:val="0"/>
          <w:numId w:val="37"/>
        </w:numPr>
        <w:spacing w:before="120"/>
        <w:ind w:left="360"/>
      </w:pPr>
      <w:r w:rsidRPr="00006FB4">
        <w:t>You have the right to expect good service from Workforce Solutions.</w:t>
      </w:r>
    </w:p>
    <w:p w14:paraId="0BD18447" w14:textId="77777777" w:rsidR="004D1381" w:rsidRPr="00006FB4" w:rsidRDefault="004D1381" w:rsidP="00006FB4">
      <w:pPr>
        <w:pStyle w:val="HGACtabletextindent"/>
        <w:numPr>
          <w:ilvl w:val="0"/>
          <w:numId w:val="37"/>
        </w:numPr>
        <w:spacing w:before="120"/>
        <w:ind w:left="360"/>
      </w:pPr>
      <w:r w:rsidRPr="00006FB4">
        <w:t>You will receive financial aid regardless of race, color, national origin, age, sex, disability, political beliefs, or religion.</w:t>
      </w:r>
    </w:p>
    <w:p w14:paraId="7FCC4798" w14:textId="77777777" w:rsidR="004D1381" w:rsidRPr="00006FB4" w:rsidRDefault="004D1381" w:rsidP="00006FB4">
      <w:pPr>
        <w:pStyle w:val="HGACtabletextindent"/>
        <w:numPr>
          <w:ilvl w:val="0"/>
          <w:numId w:val="37"/>
        </w:numPr>
        <w:spacing w:before="120"/>
        <w:ind w:left="360"/>
      </w:pPr>
      <w:r w:rsidRPr="00006FB4">
        <w:t>We assure you that we will treat any personal information you give to Workforce Solutions as confidential.</w:t>
      </w:r>
    </w:p>
    <w:p w14:paraId="5AE38E13" w14:textId="77777777" w:rsidR="004D1381" w:rsidRPr="00006FB4" w:rsidRDefault="004D1381" w:rsidP="00006FB4">
      <w:pPr>
        <w:pStyle w:val="HGACtabletextindent"/>
        <w:numPr>
          <w:ilvl w:val="0"/>
          <w:numId w:val="37"/>
        </w:numPr>
        <w:spacing w:before="120"/>
        <w:ind w:left="360"/>
      </w:pPr>
      <w:r w:rsidRPr="00006FB4">
        <w:t xml:space="preserve">You may choose the </w:t>
      </w:r>
      <w:proofErr w:type="gramStart"/>
      <w:r w:rsidRPr="00006FB4">
        <w:t>child care</w:t>
      </w:r>
      <w:proofErr w:type="gramEnd"/>
      <w:r w:rsidRPr="00006FB4">
        <w:t xml:space="preserve"> arrangement best meeting your needs, including care provided by a child’s relative.</w:t>
      </w:r>
    </w:p>
    <w:p w14:paraId="66CE527B" w14:textId="77777777" w:rsidR="004D1381" w:rsidRPr="00006FB4" w:rsidRDefault="004D1381" w:rsidP="00006FB4">
      <w:pPr>
        <w:pStyle w:val="HGACtabletextindent"/>
        <w:numPr>
          <w:ilvl w:val="0"/>
          <w:numId w:val="37"/>
        </w:numPr>
        <w:spacing w:before="120"/>
        <w:ind w:left="360"/>
      </w:pPr>
      <w:r w:rsidRPr="00006FB4">
        <w:t>You have the right to report a change in work or education/training that may result in an increase in the level of financial aid you receive.</w:t>
      </w:r>
    </w:p>
    <w:p w14:paraId="143F21E3" w14:textId="77777777" w:rsidR="004D1381" w:rsidRPr="00006FB4" w:rsidRDefault="004D1381" w:rsidP="00006FB4">
      <w:pPr>
        <w:pStyle w:val="HGACtabletextindent"/>
        <w:numPr>
          <w:ilvl w:val="0"/>
          <w:numId w:val="37"/>
        </w:numPr>
        <w:spacing w:before="120"/>
        <w:ind w:left="360"/>
      </w:pPr>
      <w:r w:rsidRPr="00006FB4">
        <w:t>We’ll notify you fifteen (15) days before we end or change the payment of care unless you voluntarily withdraw or in cases where fraud has been determined.</w:t>
      </w:r>
    </w:p>
    <w:p w14:paraId="5503B5D7" w14:textId="77777777" w:rsidR="004D1381" w:rsidRPr="00006FB4" w:rsidRDefault="004D1381" w:rsidP="00006FB4">
      <w:pPr>
        <w:pStyle w:val="HGACtabletextindent"/>
        <w:numPr>
          <w:ilvl w:val="0"/>
          <w:numId w:val="37"/>
        </w:numPr>
        <w:spacing w:before="120"/>
        <w:ind w:left="360"/>
      </w:pPr>
      <w:r w:rsidRPr="00006FB4">
        <w:t xml:space="preserve">If you are required to pay a monthly fee to your </w:t>
      </w:r>
      <w:proofErr w:type="gramStart"/>
      <w:r w:rsidRPr="00006FB4">
        <w:t>child care</w:t>
      </w:r>
      <w:proofErr w:type="gramEnd"/>
      <w:r w:rsidRPr="00006FB4">
        <w:t xml:space="preserve"> provider, you have the right to report a change in family composition or income which may lower your monthly fee. If you failed to pay your portion of the </w:t>
      </w:r>
      <w:proofErr w:type="gramStart"/>
      <w:r w:rsidRPr="00006FB4">
        <w:t>child care</w:t>
      </w:r>
      <w:proofErr w:type="gramEnd"/>
      <w:r w:rsidRPr="00006FB4">
        <w:t xml:space="preserve"> parent fee as agreed below, Workforce Solutions will discontinue your child care.</w:t>
      </w:r>
    </w:p>
    <w:p w14:paraId="0A63D1AD" w14:textId="77777777" w:rsidR="004D1381" w:rsidRPr="00006FB4" w:rsidRDefault="004D1381" w:rsidP="00006FB4">
      <w:pPr>
        <w:pStyle w:val="HGACtabletextindent"/>
        <w:numPr>
          <w:ilvl w:val="0"/>
          <w:numId w:val="37"/>
        </w:numPr>
        <w:spacing w:before="120"/>
        <w:ind w:left="360"/>
      </w:pPr>
      <w:r w:rsidRPr="00006FB4">
        <w:t xml:space="preserve">If your </w:t>
      </w:r>
      <w:proofErr w:type="gramStart"/>
      <w:r w:rsidRPr="00006FB4">
        <w:t>child care</w:t>
      </w:r>
      <w:proofErr w:type="gramEnd"/>
      <w:r w:rsidRPr="00006FB4">
        <w:t xml:space="preserve"> is discontinued due to excessive absences or failure to pay your monthly parent fee, you can reapply after a 60-day waiting period. </w:t>
      </w:r>
    </w:p>
    <w:p w14:paraId="326F81C9" w14:textId="77777777" w:rsidR="00B96E2E" w:rsidRPr="00183399" w:rsidRDefault="00B96E2E">
      <w:pPr>
        <w:pStyle w:val="HGACtabletext"/>
        <w:rPr>
          <w:lang w:val="en-US"/>
        </w:rPr>
      </w:pPr>
    </w:p>
    <w:p w14:paraId="7AD2CEBD" w14:textId="77777777" w:rsidR="00B96E2E" w:rsidRPr="00183399" w:rsidRDefault="00B96E2E" w:rsidP="00B96E2E">
      <w:pPr>
        <w:pStyle w:val="HGACtabletext"/>
        <w:rPr>
          <w:lang w:val="en-US"/>
        </w:rPr>
      </w:pPr>
    </w:p>
    <w:p w14:paraId="045216E2" w14:textId="77777777" w:rsidR="00B96E2E" w:rsidRPr="00183399" w:rsidRDefault="00B96E2E" w:rsidP="00B96E2E">
      <w:pPr>
        <w:pStyle w:val="Heading3"/>
      </w:pPr>
      <w:r w:rsidRPr="00183399">
        <w:t>Your Responsibilities</w:t>
      </w:r>
    </w:p>
    <w:p w14:paraId="5C449712" w14:textId="77777777" w:rsidR="00B96E2E" w:rsidRPr="00183399" w:rsidRDefault="00B96E2E" w:rsidP="00B96E2E">
      <w:pPr>
        <w:pStyle w:val="HGACtabletext"/>
        <w:rPr>
          <w:lang w:val="en-US"/>
        </w:rPr>
      </w:pPr>
    </w:p>
    <w:p w14:paraId="4E646581" w14:textId="77777777" w:rsidR="00B96E2E" w:rsidRPr="00183399" w:rsidRDefault="00B96E2E" w:rsidP="00B96E2E">
      <w:pPr>
        <w:pStyle w:val="HGACtabletext"/>
        <w:rPr>
          <w:lang w:val="en-US"/>
        </w:rPr>
      </w:pPr>
      <w:r w:rsidRPr="00183399">
        <w:rPr>
          <w:lang w:val="en-US"/>
        </w:rPr>
        <w:t xml:space="preserve">Workforce Solutions wants you to understand your responsibilities if we determine you are eligible for financial aid for </w:t>
      </w:r>
      <w:proofErr w:type="gramStart"/>
      <w:r w:rsidR="00404974">
        <w:rPr>
          <w:lang w:val="en-US"/>
        </w:rPr>
        <w:t xml:space="preserve">child </w:t>
      </w:r>
      <w:r w:rsidRPr="00183399">
        <w:rPr>
          <w:lang w:val="en-US"/>
        </w:rPr>
        <w:t>care</w:t>
      </w:r>
      <w:proofErr w:type="gramEnd"/>
      <w:r w:rsidRPr="00183399">
        <w:rPr>
          <w:lang w:val="en-US"/>
        </w:rPr>
        <w:t xml:space="preserve"> </w:t>
      </w:r>
      <w:r w:rsidR="00404974">
        <w:rPr>
          <w:lang w:val="en-US"/>
        </w:rPr>
        <w:t>assistance</w:t>
      </w:r>
      <w:r w:rsidRPr="00183399">
        <w:rPr>
          <w:lang w:val="en-US"/>
        </w:rPr>
        <w:t>.</w:t>
      </w:r>
    </w:p>
    <w:p w14:paraId="7C96E924" w14:textId="77777777" w:rsidR="00B96E2E" w:rsidRPr="00183399" w:rsidRDefault="00B96E2E" w:rsidP="00B96E2E">
      <w:pPr>
        <w:pStyle w:val="HGACtabletext"/>
        <w:rPr>
          <w:lang w:val="en-US"/>
        </w:rPr>
      </w:pPr>
    </w:p>
    <w:p w14:paraId="447AFDC4" w14:textId="77777777" w:rsidR="00B96E2E" w:rsidRPr="00183399" w:rsidRDefault="00B96E2E" w:rsidP="00B96E2E">
      <w:pPr>
        <w:pStyle w:val="HGACtabletext"/>
        <w:rPr>
          <w:b/>
          <w:lang w:val="en-US"/>
        </w:rPr>
      </w:pPr>
      <w:r w:rsidRPr="00183399">
        <w:rPr>
          <w:b/>
          <w:lang w:val="en-US"/>
        </w:rPr>
        <w:t xml:space="preserve">Please read the responsibility statements below, initial each responsibility signifying you understand your responsibility and will comply, and sign in the space provided at the bottom of this document.  </w:t>
      </w:r>
    </w:p>
    <w:p w14:paraId="3D66336D" w14:textId="77777777" w:rsidR="00B96E2E" w:rsidRPr="00183399" w:rsidRDefault="00B96E2E" w:rsidP="00B96E2E">
      <w:pPr>
        <w:pStyle w:val="HGACtabletext"/>
        <w:rPr>
          <w:lang w:val="en-US"/>
        </w:rPr>
      </w:pPr>
    </w:p>
    <w:p w14:paraId="14CFB3AB" w14:textId="77777777" w:rsidR="004D1381" w:rsidRPr="00862E50" w:rsidRDefault="004D1381" w:rsidP="00006FB4">
      <w:pPr>
        <w:pStyle w:val="HGACtabletext"/>
        <w:rPr>
          <w:b/>
          <w:bCs/>
          <w:lang w:val="en-US"/>
        </w:rPr>
      </w:pPr>
      <w:r w:rsidRPr="00862E50">
        <w:rPr>
          <w:b/>
          <w:bCs/>
          <w:lang w:val="en-US"/>
        </w:rPr>
        <w:t xml:space="preserve">Some Responsibility statements will not apply to all families receiving financial aid for </w:t>
      </w:r>
      <w:proofErr w:type="gramStart"/>
      <w:r w:rsidRPr="00862E50">
        <w:rPr>
          <w:b/>
          <w:bCs/>
          <w:lang w:val="en-US"/>
        </w:rPr>
        <w:t>child care</w:t>
      </w:r>
      <w:proofErr w:type="gramEnd"/>
      <w:r w:rsidRPr="00862E50">
        <w:rPr>
          <w:b/>
          <w:bCs/>
          <w:lang w:val="en-US"/>
        </w:rPr>
        <w:t>.  These are identified with the * symbol.  If you have questions regarding any of these responsibilities, please contact Workforce Solutions at 1-888-469-5627, select option 3, and then option 2 -- or call 713-334-5980.</w:t>
      </w:r>
    </w:p>
    <w:p w14:paraId="7F2C5D24" w14:textId="77777777" w:rsidR="00B96E2E" w:rsidRPr="00183399" w:rsidRDefault="00B96E2E" w:rsidP="00B96E2E">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290BB449" w14:textId="77777777" w:rsidTr="00180BBA">
        <w:trPr>
          <w:cantSplit/>
          <w:jc w:val="center"/>
        </w:trPr>
        <w:tc>
          <w:tcPr>
            <w:tcW w:w="10800" w:type="dxa"/>
            <w:shd w:val="clear" w:color="auto" w:fill="E7E7E8" w:themeFill="accent3"/>
          </w:tcPr>
          <w:p w14:paraId="63FE2CDB" w14:textId="77777777" w:rsidR="001C53E4" w:rsidRPr="00183399" w:rsidRDefault="001C53E4" w:rsidP="00180BBA">
            <w:pPr>
              <w:pStyle w:val="HGACtabletextindent"/>
              <w:keepNext/>
              <w:ind w:left="288" w:hanging="288"/>
              <w:rPr>
                <w:b/>
              </w:rPr>
            </w:pPr>
            <w:r w:rsidRPr="00183399">
              <w:rPr>
                <w:b/>
              </w:rPr>
              <w:t>1.</w:t>
            </w:r>
            <w:r w:rsidRPr="00183399">
              <w:rPr>
                <w:b/>
              </w:rPr>
              <w:tab/>
              <w:t>Family/Income</w:t>
            </w:r>
            <w:r w:rsidR="004D1381">
              <w:rPr>
                <w:b/>
              </w:rPr>
              <w:t>*</w:t>
            </w:r>
          </w:p>
        </w:tc>
      </w:tr>
      <w:tr w:rsidR="001C53E4" w:rsidRPr="00183399" w14:paraId="17E85BED" w14:textId="77777777" w:rsidTr="00180BBA">
        <w:trPr>
          <w:cantSplit/>
          <w:jc w:val="center"/>
        </w:trPr>
        <w:tc>
          <w:tcPr>
            <w:tcW w:w="10800" w:type="dxa"/>
            <w:tcBorders>
              <w:bottom w:val="single" w:sz="4" w:space="0" w:color="auto"/>
            </w:tcBorders>
          </w:tcPr>
          <w:p w14:paraId="41102F7C" w14:textId="77777777" w:rsidR="004D1381" w:rsidRPr="00006FB4" w:rsidRDefault="004D1381" w:rsidP="00006FB4">
            <w:pPr>
              <w:pStyle w:val="HGACtabletext"/>
              <w:rPr>
                <w:lang w:val="en-US"/>
              </w:rPr>
            </w:pPr>
            <w:r w:rsidRPr="00006FB4">
              <w:rPr>
                <w:lang w:val="en-US"/>
              </w:rPr>
              <w:t xml:space="preserve">I understand I qualify for </w:t>
            </w:r>
            <w:proofErr w:type="gramStart"/>
            <w:r w:rsidRPr="00006FB4">
              <w:rPr>
                <w:lang w:val="en-US"/>
              </w:rPr>
              <w:t>child care</w:t>
            </w:r>
            <w:proofErr w:type="gramEnd"/>
            <w:r w:rsidRPr="00006FB4">
              <w:rPr>
                <w:lang w:val="en-US"/>
              </w:rPr>
              <w:t xml:space="preserve"> financial aid based upon my family’s income and size.  </w:t>
            </w:r>
          </w:p>
          <w:p w14:paraId="24FA6F28" w14:textId="744631EE" w:rsidR="001C53E4" w:rsidRPr="00F4472A" w:rsidRDefault="004D1381" w:rsidP="004E48B7">
            <w:pPr>
              <w:pStyle w:val="HGACtabletext"/>
              <w:rPr>
                <w:sz w:val="12"/>
                <w:szCs w:val="12"/>
                <w:lang w:val="en-US"/>
              </w:rPr>
            </w:pPr>
            <w:r w:rsidRPr="00006FB4">
              <w:rPr>
                <w:lang w:val="en-US"/>
              </w:rPr>
              <w:t xml:space="preserve">If my family experiences a change in income or family composition that would put my family income above the limits detailed at </w:t>
            </w:r>
            <w:hyperlink r:id="rId11" w:history="1">
              <w:r w:rsidRPr="00006FB4">
                <w:rPr>
                  <w:rStyle w:val="Hyperlink"/>
                  <w:lang w:val="en-US"/>
                </w:rPr>
                <w:t>http://www.wrksolutions.com/for-individuals/financial-aid-for-child-care</w:t>
              </w:r>
            </w:hyperlink>
            <w:r w:rsidR="00422C9C">
              <w:rPr>
                <w:lang w:val="en-US"/>
              </w:rPr>
              <w:t>,</w:t>
            </w:r>
            <w:r w:rsidRPr="00006FB4">
              <w:rPr>
                <w:lang w:val="en-US"/>
              </w:rPr>
              <w:t xml:space="preserve"> I must report such change to Workforce Solutions within 14 days.  Failure to report this information within 14 days may result in disallowed costs I will have to repay.</w:t>
            </w:r>
            <w:r w:rsidRPr="00006FB4">
              <w:rPr>
                <w:lang w:val="en-US"/>
              </w:rPr>
              <w:br/>
            </w:r>
          </w:p>
          <w:p w14:paraId="36871378" w14:textId="77777777" w:rsidR="001C53E4" w:rsidRPr="00183399" w:rsidRDefault="001C53E4" w:rsidP="004E48B7">
            <w:pPr>
              <w:pStyle w:val="HGACtabletext"/>
              <w:rPr>
                <w:lang w:val="en-US"/>
              </w:rPr>
            </w:pPr>
            <w:r w:rsidRPr="00183399">
              <w:rPr>
                <w:b/>
                <w:lang w:val="en-US"/>
              </w:rPr>
              <w:t>Important:</w:t>
            </w:r>
            <w:r w:rsidRPr="00183399">
              <w:rPr>
                <w:lang w:val="en-US"/>
              </w:rPr>
              <w:t xml:space="preserve"> We can help. If you are not sure if your change in income or family composition would result in your family exceeding the limits on the chart referenced above, you can contact Workforce Solutions and our staff will help determine if your change in income or family status results in your family exceeding the limit.</w:t>
            </w:r>
          </w:p>
          <w:p w14:paraId="7702B66F" w14:textId="77777777" w:rsidR="001C53E4" w:rsidRPr="00F4472A" w:rsidRDefault="001C53E4" w:rsidP="004E48B7">
            <w:pPr>
              <w:pStyle w:val="HGACtabletext"/>
              <w:rPr>
                <w:sz w:val="12"/>
                <w:szCs w:val="12"/>
                <w:lang w:val="en-US"/>
              </w:rPr>
            </w:pPr>
          </w:p>
          <w:p w14:paraId="3E1DCA58" w14:textId="77777777" w:rsidR="001C53E4" w:rsidRPr="00183399" w:rsidRDefault="001C53E4" w:rsidP="001C53E4">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bookmarkStart w:id="2" w:name="Text44"/>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bookmarkEnd w:id="2"/>
          </w:p>
        </w:tc>
      </w:tr>
    </w:tbl>
    <w:p w14:paraId="481B514A"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365BA3A8" w14:textId="77777777" w:rsidTr="00180BBA">
        <w:trPr>
          <w:cantSplit/>
          <w:jc w:val="center"/>
        </w:trPr>
        <w:tc>
          <w:tcPr>
            <w:tcW w:w="10800" w:type="dxa"/>
            <w:shd w:val="clear" w:color="auto" w:fill="E7E7E8" w:themeFill="accent3"/>
          </w:tcPr>
          <w:p w14:paraId="5B0A5494" w14:textId="77777777" w:rsidR="001C53E4" w:rsidRPr="00183399" w:rsidRDefault="00180BBA" w:rsidP="00180BBA">
            <w:pPr>
              <w:pStyle w:val="HGACtabletextindent"/>
              <w:keepNext/>
              <w:ind w:left="288" w:hanging="288"/>
              <w:rPr>
                <w:b/>
              </w:rPr>
            </w:pPr>
            <w:r w:rsidRPr="00183399">
              <w:rPr>
                <w:b/>
              </w:rPr>
              <w:t>2.</w:t>
            </w:r>
            <w:r w:rsidRPr="00183399">
              <w:rPr>
                <w:b/>
              </w:rPr>
              <w:tab/>
              <w:t>Work/Training Education</w:t>
            </w:r>
            <w:r w:rsidR="004D1381">
              <w:rPr>
                <w:b/>
              </w:rPr>
              <w:t>*</w:t>
            </w:r>
          </w:p>
        </w:tc>
      </w:tr>
      <w:tr w:rsidR="001C53E4" w:rsidRPr="00183399" w14:paraId="43562C72" w14:textId="77777777" w:rsidTr="00180BBA">
        <w:trPr>
          <w:cantSplit/>
          <w:jc w:val="center"/>
        </w:trPr>
        <w:tc>
          <w:tcPr>
            <w:tcW w:w="10800" w:type="dxa"/>
            <w:tcBorders>
              <w:bottom w:val="single" w:sz="4" w:space="0" w:color="auto"/>
            </w:tcBorders>
          </w:tcPr>
          <w:p w14:paraId="74A24177" w14:textId="77777777" w:rsidR="004D1381" w:rsidRPr="00006FB4" w:rsidRDefault="004D1381" w:rsidP="00006FB4">
            <w:pPr>
              <w:pStyle w:val="HGACtabletext"/>
              <w:rPr>
                <w:lang w:val="en-US"/>
              </w:rPr>
            </w:pPr>
            <w:r w:rsidRPr="00006FB4">
              <w:rPr>
                <w:lang w:val="en-US"/>
              </w:rPr>
              <w:t xml:space="preserve">I understand I am able to get </w:t>
            </w:r>
            <w:proofErr w:type="gramStart"/>
            <w:r w:rsidRPr="00006FB4">
              <w:rPr>
                <w:lang w:val="en-US"/>
              </w:rPr>
              <w:t>child care</w:t>
            </w:r>
            <w:proofErr w:type="gramEnd"/>
            <w:r w:rsidRPr="00006FB4">
              <w:rPr>
                <w:lang w:val="en-US"/>
              </w:rPr>
              <w:t xml:space="preserve"> so I can work, go to school, or attend job training classes. If I am no longer working, no longer in school, or no longer attending job training classes, I will notify Workforce Solutions within 14 days of the change.  Failure to report this information within 14 days may result in disallowed costs I will have to repay.</w:t>
            </w:r>
          </w:p>
          <w:p w14:paraId="6ED0726D" w14:textId="77777777" w:rsidR="001C53E4" w:rsidRPr="00F4472A" w:rsidRDefault="001C53E4" w:rsidP="004E48B7">
            <w:pPr>
              <w:pStyle w:val="HGACtabletext"/>
              <w:rPr>
                <w:sz w:val="12"/>
                <w:szCs w:val="12"/>
                <w:lang w:val="en-US"/>
              </w:rPr>
            </w:pPr>
          </w:p>
          <w:p w14:paraId="1D467755" w14:textId="77777777" w:rsidR="001C53E4" w:rsidRDefault="001C53E4" w:rsidP="004E48B7">
            <w:pPr>
              <w:pStyle w:val="HGACtabletext"/>
              <w:rPr>
                <w:b/>
                <w:u w:val="single"/>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p w14:paraId="4DC2C040" w14:textId="67A41856" w:rsidR="002A127E" w:rsidRPr="00183399" w:rsidRDefault="002A127E" w:rsidP="004E48B7">
            <w:pPr>
              <w:pStyle w:val="HGACtabletext"/>
              <w:rPr>
                <w:lang w:val="en-US"/>
              </w:rPr>
            </w:pPr>
          </w:p>
        </w:tc>
      </w:tr>
    </w:tbl>
    <w:p w14:paraId="0C8FACF1" w14:textId="0D0B00FD" w:rsidR="007F5E4D" w:rsidRDefault="007F5E4D" w:rsidP="00180BBA">
      <w:pPr>
        <w:pStyle w:val="HGACtabletext"/>
        <w:rPr>
          <w:lang w:val="en-US"/>
        </w:rPr>
      </w:pPr>
    </w:p>
    <w:p w14:paraId="7A31A660" w14:textId="77777777" w:rsidR="00E075A0" w:rsidRDefault="00E075A0" w:rsidP="00180BBA">
      <w:pPr>
        <w:pStyle w:val="HGACtabletext"/>
        <w:rPr>
          <w:lang w:val="en-US"/>
        </w:rPr>
      </w:pPr>
    </w:p>
    <w:tbl>
      <w:tblPr>
        <w:tblStyle w:val="TableGrid"/>
        <w:tblW w:w="10800" w:type="dxa"/>
        <w:tblLook w:val="04A0" w:firstRow="1" w:lastRow="0" w:firstColumn="1" w:lastColumn="0" w:noHBand="0" w:noVBand="1"/>
      </w:tblPr>
      <w:tblGrid>
        <w:gridCol w:w="10800"/>
      </w:tblGrid>
      <w:tr w:rsidR="007F5E4D" w:rsidRPr="00183399" w14:paraId="53C27EF7" w14:textId="77777777" w:rsidTr="6702C0E8">
        <w:trPr>
          <w:trHeight w:val="269"/>
        </w:trPr>
        <w:tc>
          <w:tcPr>
            <w:tcW w:w="10800" w:type="dxa"/>
            <w:shd w:val="clear" w:color="auto" w:fill="E7E7E8" w:themeFill="accent3"/>
          </w:tcPr>
          <w:p w14:paraId="13CDA869" w14:textId="5DCBF9E4" w:rsidR="007F5E4D" w:rsidRPr="00183399" w:rsidRDefault="007F5E4D" w:rsidP="00225C8D">
            <w:pPr>
              <w:pStyle w:val="HGACtabletextindent"/>
              <w:keepNext/>
              <w:ind w:left="288" w:hanging="288"/>
              <w:rPr>
                <w:b/>
              </w:rPr>
            </w:pPr>
            <w:r>
              <w:rPr>
                <w:b/>
              </w:rPr>
              <w:lastRenderedPageBreak/>
              <w:t>3</w:t>
            </w:r>
            <w:r w:rsidRPr="00183399">
              <w:rPr>
                <w:b/>
              </w:rPr>
              <w:t>.</w:t>
            </w:r>
            <w:r w:rsidRPr="00183399">
              <w:rPr>
                <w:b/>
              </w:rPr>
              <w:tab/>
            </w:r>
            <w:r w:rsidR="00522D82">
              <w:rPr>
                <w:b/>
              </w:rPr>
              <w:t xml:space="preserve">Initial </w:t>
            </w:r>
            <w:r>
              <w:rPr>
                <w:b/>
              </w:rPr>
              <w:t>Job Search*</w:t>
            </w:r>
          </w:p>
        </w:tc>
      </w:tr>
      <w:tr w:rsidR="007F5E4D" w:rsidRPr="00183399" w14:paraId="69AF90EA" w14:textId="77777777" w:rsidTr="6702C0E8">
        <w:tc>
          <w:tcPr>
            <w:tcW w:w="10800" w:type="dxa"/>
          </w:tcPr>
          <w:p w14:paraId="53DA6FEC" w14:textId="77777777" w:rsidR="00101AD3" w:rsidRDefault="007F5E4D" w:rsidP="00906085">
            <w:pPr>
              <w:pStyle w:val="HGACtabletext"/>
              <w:rPr>
                <w:lang w:val="en-US"/>
              </w:rPr>
            </w:pPr>
            <w:r w:rsidRPr="00006FB4">
              <w:rPr>
                <w:lang w:val="en-US"/>
              </w:rPr>
              <w:t>I understand</w:t>
            </w:r>
            <w:r w:rsidR="00101AD3">
              <w:rPr>
                <w:lang w:val="en-US"/>
              </w:rPr>
              <w:t>:</w:t>
            </w:r>
          </w:p>
          <w:p w14:paraId="277971C1" w14:textId="69CEA304" w:rsidR="00101AD3" w:rsidRDefault="007F5E4D" w:rsidP="008E63B3">
            <w:pPr>
              <w:pStyle w:val="HGACtabletext"/>
              <w:numPr>
                <w:ilvl w:val="0"/>
                <w:numId w:val="44"/>
              </w:numPr>
              <w:rPr>
                <w:lang w:val="en-US"/>
              </w:rPr>
            </w:pPr>
            <w:r w:rsidRPr="00006FB4">
              <w:rPr>
                <w:lang w:val="en-US"/>
              </w:rPr>
              <w:t xml:space="preserve">I am able to get </w:t>
            </w:r>
            <w:r w:rsidR="004E5806">
              <w:rPr>
                <w:lang w:val="en-US"/>
              </w:rPr>
              <w:t xml:space="preserve">initial </w:t>
            </w:r>
            <w:r w:rsidR="00CA3866">
              <w:rPr>
                <w:lang w:val="en-US"/>
              </w:rPr>
              <w:t>job search</w:t>
            </w:r>
            <w:r w:rsidR="00AE52FA">
              <w:rPr>
                <w:lang w:val="en-US"/>
              </w:rPr>
              <w:t xml:space="preserve"> </w:t>
            </w:r>
            <w:proofErr w:type="gramStart"/>
            <w:r w:rsidRPr="00006FB4">
              <w:rPr>
                <w:lang w:val="en-US"/>
              </w:rPr>
              <w:t>child care</w:t>
            </w:r>
            <w:proofErr w:type="gramEnd"/>
            <w:r w:rsidRPr="00006FB4">
              <w:rPr>
                <w:lang w:val="en-US"/>
              </w:rPr>
              <w:t xml:space="preserve"> </w:t>
            </w:r>
            <w:r>
              <w:rPr>
                <w:lang w:val="en-US"/>
              </w:rPr>
              <w:t>for three months while I</w:t>
            </w:r>
            <w:r w:rsidRPr="00006FB4">
              <w:rPr>
                <w:lang w:val="en-US"/>
              </w:rPr>
              <w:t xml:space="preserve"> </w:t>
            </w:r>
            <w:r w:rsidR="00100B3D">
              <w:rPr>
                <w:lang w:val="en-US"/>
              </w:rPr>
              <w:t>look</w:t>
            </w:r>
            <w:r>
              <w:rPr>
                <w:lang w:val="en-US"/>
              </w:rPr>
              <w:t xml:space="preserve"> for </w:t>
            </w:r>
            <w:r w:rsidR="00D87D89">
              <w:rPr>
                <w:lang w:val="en-US"/>
              </w:rPr>
              <w:t>work that will meet the minimum employment activity requirements (25</w:t>
            </w:r>
            <w:r w:rsidR="00DD134C">
              <w:rPr>
                <w:lang w:val="en-US"/>
              </w:rPr>
              <w:t xml:space="preserve"> hours per week for one parent family/50 hours </w:t>
            </w:r>
            <w:r w:rsidR="00DB0020">
              <w:rPr>
                <w:lang w:val="en-US"/>
              </w:rPr>
              <w:t xml:space="preserve">per week </w:t>
            </w:r>
            <w:r w:rsidR="00DD134C">
              <w:rPr>
                <w:lang w:val="en-US"/>
              </w:rPr>
              <w:t>for two-parent family</w:t>
            </w:r>
            <w:r w:rsidR="00DB0020">
              <w:rPr>
                <w:lang w:val="en-US"/>
              </w:rPr>
              <w:t>)</w:t>
            </w:r>
            <w:r>
              <w:rPr>
                <w:lang w:val="en-US"/>
              </w:rPr>
              <w:t xml:space="preserve">. </w:t>
            </w:r>
          </w:p>
          <w:p w14:paraId="1E777973" w14:textId="34C612EE" w:rsidR="00101AD3" w:rsidRDefault="007F5E4D" w:rsidP="008E63B3">
            <w:pPr>
              <w:pStyle w:val="HGACtabletext"/>
              <w:numPr>
                <w:ilvl w:val="0"/>
                <w:numId w:val="44"/>
              </w:numPr>
              <w:rPr>
                <w:lang w:val="en-US"/>
              </w:rPr>
            </w:pPr>
            <w:r w:rsidRPr="6702C0E8">
              <w:rPr>
                <w:lang w:val="en-US"/>
              </w:rPr>
              <w:t xml:space="preserve">If I am awarded </w:t>
            </w:r>
            <w:r w:rsidR="006004B7" w:rsidRPr="6702C0E8">
              <w:rPr>
                <w:lang w:val="en-US"/>
              </w:rPr>
              <w:t>f</w:t>
            </w:r>
            <w:r w:rsidRPr="6702C0E8">
              <w:rPr>
                <w:lang w:val="en-US"/>
              </w:rPr>
              <w:t xml:space="preserve">inancial </w:t>
            </w:r>
            <w:r w:rsidR="006004B7" w:rsidRPr="6702C0E8">
              <w:rPr>
                <w:lang w:val="en-US"/>
              </w:rPr>
              <w:t>a</w:t>
            </w:r>
            <w:r w:rsidRPr="6702C0E8">
              <w:rPr>
                <w:lang w:val="en-US"/>
              </w:rPr>
              <w:t>id and I am unable to obtain employment</w:t>
            </w:r>
            <w:r w:rsidR="5FD86E4A" w:rsidRPr="6702C0E8">
              <w:rPr>
                <w:lang w:val="en-US"/>
              </w:rPr>
              <w:t xml:space="preserve"> that meets the minimum activity requirements </w:t>
            </w:r>
            <w:r w:rsidRPr="6702C0E8">
              <w:rPr>
                <w:lang w:val="en-US"/>
              </w:rPr>
              <w:t xml:space="preserve">before the end of the three-month period, I will lose my </w:t>
            </w:r>
            <w:proofErr w:type="gramStart"/>
            <w:r w:rsidRPr="6702C0E8">
              <w:rPr>
                <w:lang w:val="en-US"/>
              </w:rPr>
              <w:t>child care</w:t>
            </w:r>
            <w:proofErr w:type="gramEnd"/>
            <w:r w:rsidRPr="6702C0E8">
              <w:rPr>
                <w:lang w:val="en-US"/>
              </w:rPr>
              <w:t xml:space="preserve"> financial aid. </w:t>
            </w:r>
          </w:p>
          <w:p w14:paraId="678DAAC3" w14:textId="65CB3071" w:rsidR="007F5E4D" w:rsidRPr="00006FB4" w:rsidRDefault="007F5E4D" w:rsidP="008E63B3">
            <w:pPr>
              <w:pStyle w:val="HGACtabletext"/>
              <w:numPr>
                <w:ilvl w:val="0"/>
                <w:numId w:val="44"/>
              </w:numPr>
              <w:rPr>
                <w:lang w:val="en-US"/>
              </w:rPr>
            </w:pPr>
            <w:r w:rsidRPr="00006FB4">
              <w:rPr>
                <w:lang w:val="en-US"/>
              </w:rPr>
              <w:t xml:space="preserve">I </w:t>
            </w:r>
            <w:r w:rsidR="007B4BD1">
              <w:rPr>
                <w:lang w:val="en-US"/>
              </w:rPr>
              <w:t>must</w:t>
            </w:r>
            <w:r w:rsidRPr="00006FB4">
              <w:rPr>
                <w:lang w:val="en-US"/>
              </w:rPr>
              <w:t xml:space="preserve"> notify Workforce Solutions </w:t>
            </w:r>
            <w:r>
              <w:rPr>
                <w:lang w:val="en-US"/>
              </w:rPr>
              <w:t>immediately when I gain employment</w:t>
            </w:r>
            <w:r w:rsidR="007B4BD1">
              <w:rPr>
                <w:lang w:val="en-US"/>
              </w:rPr>
              <w:t xml:space="preserve"> </w:t>
            </w:r>
            <w:r w:rsidR="000D10B2">
              <w:rPr>
                <w:lang w:val="en-US"/>
              </w:rPr>
              <w:t>and my parent fee will be adjusted</w:t>
            </w:r>
            <w:r w:rsidR="00422489">
              <w:rPr>
                <w:lang w:val="en-US"/>
              </w:rPr>
              <w:t xml:space="preserve"> based on my household income.</w:t>
            </w:r>
          </w:p>
          <w:p w14:paraId="40DCDD4C" w14:textId="77777777" w:rsidR="007F5E4D" w:rsidRPr="00F4472A" w:rsidRDefault="007F5E4D" w:rsidP="00906085">
            <w:pPr>
              <w:pStyle w:val="HGACtabletext"/>
              <w:rPr>
                <w:sz w:val="12"/>
                <w:szCs w:val="12"/>
                <w:lang w:val="en-US"/>
              </w:rPr>
            </w:pPr>
          </w:p>
          <w:p w14:paraId="74227A02" w14:textId="77777777" w:rsidR="007F5E4D" w:rsidRPr="00183399" w:rsidRDefault="007F5E4D" w:rsidP="00906085">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0233AF03" w14:textId="77777777" w:rsidR="007F5E4D" w:rsidRPr="00183399" w:rsidRDefault="007F5E4D"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3AAFBC7A" w14:textId="77777777" w:rsidTr="00180BBA">
        <w:trPr>
          <w:cantSplit/>
          <w:jc w:val="center"/>
        </w:trPr>
        <w:tc>
          <w:tcPr>
            <w:tcW w:w="10800" w:type="dxa"/>
            <w:shd w:val="clear" w:color="auto" w:fill="E7E7E8" w:themeFill="accent3"/>
          </w:tcPr>
          <w:p w14:paraId="34DA6DB6" w14:textId="1256B23F" w:rsidR="001C53E4" w:rsidRPr="00183399" w:rsidRDefault="001C0E6E" w:rsidP="00180BBA">
            <w:pPr>
              <w:pStyle w:val="HGACtabletextindent"/>
              <w:keepNext/>
              <w:ind w:left="288" w:hanging="288"/>
              <w:rPr>
                <w:b/>
              </w:rPr>
            </w:pPr>
            <w:r>
              <w:rPr>
                <w:b/>
              </w:rPr>
              <w:t>4</w:t>
            </w:r>
            <w:r w:rsidR="00180BBA" w:rsidRPr="00183399">
              <w:rPr>
                <w:b/>
              </w:rPr>
              <w:t>.</w:t>
            </w:r>
            <w:r w:rsidR="00180BBA" w:rsidRPr="00183399">
              <w:rPr>
                <w:b/>
              </w:rPr>
              <w:tab/>
              <w:t>Contact Information</w:t>
            </w:r>
          </w:p>
        </w:tc>
      </w:tr>
      <w:tr w:rsidR="001C53E4" w:rsidRPr="00183399" w14:paraId="05DC8311" w14:textId="77777777" w:rsidTr="00180BBA">
        <w:trPr>
          <w:cantSplit/>
          <w:jc w:val="center"/>
        </w:trPr>
        <w:tc>
          <w:tcPr>
            <w:tcW w:w="10800" w:type="dxa"/>
            <w:tcBorders>
              <w:bottom w:val="single" w:sz="4" w:space="0" w:color="auto"/>
            </w:tcBorders>
          </w:tcPr>
          <w:p w14:paraId="02DE7A9A" w14:textId="77777777" w:rsidR="001C53E4" w:rsidRPr="00183399" w:rsidRDefault="001C53E4" w:rsidP="004E48B7">
            <w:pPr>
              <w:pStyle w:val="HGACtabletext"/>
              <w:rPr>
                <w:b/>
                <w:lang w:val="en-US"/>
              </w:rPr>
            </w:pPr>
            <w:r w:rsidRPr="00183399">
              <w:rPr>
                <w:lang w:val="en-US"/>
              </w:rPr>
              <w:t xml:space="preserve">I understand I must report any changes in my family’s residence, primary phone number, or email address.  </w:t>
            </w:r>
            <w:r w:rsidRPr="00183399">
              <w:rPr>
                <w:b/>
                <w:lang w:val="en-US"/>
              </w:rPr>
              <w:t>I will notify Workforce Solutions within 14 days of the change.</w:t>
            </w:r>
          </w:p>
          <w:p w14:paraId="2C12171A" w14:textId="77777777" w:rsidR="001C53E4" w:rsidRPr="00F4472A" w:rsidRDefault="001C53E4" w:rsidP="004E48B7">
            <w:pPr>
              <w:pStyle w:val="HGACtabletext"/>
              <w:rPr>
                <w:sz w:val="12"/>
                <w:szCs w:val="12"/>
                <w:lang w:val="en-US"/>
              </w:rPr>
            </w:pPr>
          </w:p>
          <w:p w14:paraId="4D0CF9EB"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779CDCB8"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5852E236" w14:textId="77777777" w:rsidTr="00180BBA">
        <w:trPr>
          <w:cantSplit/>
          <w:jc w:val="center"/>
        </w:trPr>
        <w:tc>
          <w:tcPr>
            <w:tcW w:w="10800" w:type="dxa"/>
            <w:shd w:val="clear" w:color="auto" w:fill="E7E7E8" w:themeFill="accent3"/>
          </w:tcPr>
          <w:p w14:paraId="57CC6BDD" w14:textId="2300D0D7" w:rsidR="001C53E4" w:rsidRPr="00183399" w:rsidRDefault="001C0E6E" w:rsidP="00180BBA">
            <w:pPr>
              <w:pStyle w:val="HGACtabletextindent"/>
              <w:keepNext/>
              <w:ind w:left="288" w:hanging="288"/>
              <w:rPr>
                <w:b/>
              </w:rPr>
            </w:pPr>
            <w:r>
              <w:rPr>
                <w:b/>
              </w:rPr>
              <w:t>5</w:t>
            </w:r>
            <w:r w:rsidR="00180BBA" w:rsidRPr="00183399">
              <w:rPr>
                <w:b/>
              </w:rPr>
              <w:t>.</w:t>
            </w:r>
            <w:r w:rsidR="00180BBA" w:rsidRPr="00183399">
              <w:rPr>
                <w:b/>
              </w:rPr>
              <w:tab/>
              <w:t>Parent Fee</w:t>
            </w:r>
            <w:r w:rsidR="004D1381">
              <w:rPr>
                <w:b/>
              </w:rPr>
              <w:t>*</w:t>
            </w:r>
          </w:p>
        </w:tc>
      </w:tr>
      <w:tr w:rsidR="001C53E4" w:rsidRPr="00183399" w14:paraId="5983324E" w14:textId="77777777" w:rsidTr="00180BBA">
        <w:trPr>
          <w:cantSplit/>
          <w:jc w:val="center"/>
        </w:trPr>
        <w:tc>
          <w:tcPr>
            <w:tcW w:w="10800" w:type="dxa"/>
            <w:tcBorders>
              <w:bottom w:val="single" w:sz="4" w:space="0" w:color="auto"/>
            </w:tcBorders>
          </w:tcPr>
          <w:p w14:paraId="77F51D34" w14:textId="3418471E" w:rsidR="005924B0" w:rsidRDefault="004D1381" w:rsidP="00006FB4">
            <w:pPr>
              <w:pStyle w:val="HGACtabletext"/>
              <w:rPr>
                <w:lang w:val="en-US"/>
              </w:rPr>
            </w:pPr>
            <w:r w:rsidRPr="00006FB4">
              <w:rPr>
                <w:lang w:val="en-US"/>
              </w:rPr>
              <w:t xml:space="preserve">If I am determined eligible and awarded financial aid and required to pay a parent share of cost fee, I agree to pay my monthly parent fee to my chosen </w:t>
            </w:r>
            <w:proofErr w:type="gramStart"/>
            <w:r w:rsidRPr="00006FB4">
              <w:rPr>
                <w:lang w:val="en-US"/>
              </w:rPr>
              <w:t>child care</w:t>
            </w:r>
            <w:proofErr w:type="gramEnd"/>
            <w:r w:rsidRPr="00006FB4">
              <w:rPr>
                <w:lang w:val="en-US"/>
              </w:rPr>
              <w:t xml:space="preserve"> provider. Workforce Solutions assesses a sliding scale fee based on my family’s gross income, composition</w:t>
            </w:r>
            <w:r w:rsidR="00A97F02" w:rsidRPr="00006FB4">
              <w:rPr>
                <w:lang w:val="en-US"/>
              </w:rPr>
              <w:t>,</w:t>
            </w:r>
            <w:r w:rsidRPr="00006FB4">
              <w:rPr>
                <w:lang w:val="en-US"/>
              </w:rPr>
              <w:t xml:space="preserve"> and the number of children in care.  I understand</w:t>
            </w:r>
            <w:r w:rsidR="00BD69FC">
              <w:rPr>
                <w:lang w:val="en-US"/>
              </w:rPr>
              <w:t>:</w:t>
            </w:r>
            <w:r w:rsidRPr="00006FB4">
              <w:rPr>
                <w:lang w:val="en-US"/>
              </w:rPr>
              <w:t xml:space="preserve"> </w:t>
            </w:r>
          </w:p>
          <w:p w14:paraId="05B5A4FA" w14:textId="2C2D296D" w:rsidR="005924B0" w:rsidRPr="00D833D5" w:rsidRDefault="008B12BE" w:rsidP="005924B0">
            <w:pPr>
              <w:pStyle w:val="HGACtabletext"/>
              <w:numPr>
                <w:ilvl w:val="0"/>
                <w:numId w:val="42"/>
              </w:numPr>
              <w:rPr>
                <w:lang w:val="en-US"/>
              </w:rPr>
            </w:pPr>
            <w:r w:rsidRPr="00D833D5">
              <w:rPr>
                <w:lang w:val="en-US"/>
              </w:rPr>
              <w:t>M</w:t>
            </w:r>
            <w:r w:rsidR="004D1381" w:rsidRPr="00D833D5">
              <w:rPr>
                <w:lang w:val="en-US"/>
              </w:rPr>
              <w:t xml:space="preserve">y parent fee may decrease depending on changes in family composition, income or the number of children in care.  </w:t>
            </w:r>
          </w:p>
          <w:p w14:paraId="5F8A236D" w14:textId="4CC3B1CC" w:rsidR="005924B0" w:rsidRPr="00D833D5" w:rsidRDefault="004D1381" w:rsidP="005924B0">
            <w:pPr>
              <w:pStyle w:val="HGACtabletext"/>
              <w:numPr>
                <w:ilvl w:val="0"/>
                <w:numId w:val="42"/>
              </w:numPr>
              <w:rPr>
                <w:lang w:val="en-US"/>
              </w:rPr>
            </w:pPr>
            <w:r w:rsidRPr="00D833D5">
              <w:rPr>
                <w:lang w:val="en-US"/>
              </w:rPr>
              <w:t xml:space="preserve">I must notify Workforce Solutions if I have changes in my family composition, income or number of children in care. </w:t>
            </w:r>
          </w:p>
          <w:p w14:paraId="0A88BC19" w14:textId="39E24990" w:rsidR="00A5677C" w:rsidRPr="00D833D5" w:rsidRDefault="00D74E1D" w:rsidP="005924B0">
            <w:pPr>
              <w:pStyle w:val="HGACtabletext"/>
              <w:numPr>
                <w:ilvl w:val="0"/>
                <w:numId w:val="42"/>
              </w:numPr>
              <w:rPr>
                <w:lang w:val="en-US"/>
              </w:rPr>
            </w:pPr>
            <w:r w:rsidRPr="00F4472A">
              <w:rPr>
                <w:lang w:val="en-US"/>
              </w:rPr>
              <w:t>I may receive a 30% discount if I select a T</w:t>
            </w:r>
            <w:r w:rsidR="0048675F" w:rsidRPr="00F4472A">
              <w:rPr>
                <w:lang w:val="en-US"/>
              </w:rPr>
              <w:t xml:space="preserve">exas </w:t>
            </w:r>
            <w:r w:rsidRPr="00F4472A">
              <w:rPr>
                <w:lang w:val="en-US"/>
              </w:rPr>
              <w:t>R</w:t>
            </w:r>
            <w:r w:rsidR="0048675F" w:rsidRPr="00F4472A">
              <w:rPr>
                <w:lang w:val="en-US"/>
              </w:rPr>
              <w:t xml:space="preserve">ising </w:t>
            </w:r>
            <w:r w:rsidRPr="00F4472A">
              <w:rPr>
                <w:lang w:val="en-US"/>
              </w:rPr>
              <w:t>S</w:t>
            </w:r>
            <w:r w:rsidR="0048675F" w:rsidRPr="00F4472A">
              <w:rPr>
                <w:lang w:val="en-US"/>
              </w:rPr>
              <w:t>tar (TRS)</w:t>
            </w:r>
            <w:r w:rsidR="00EB4416" w:rsidRPr="00F4472A">
              <w:rPr>
                <w:lang w:val="en-US"/>
              </w:rPr>
              <w:t>-</w:t>
            </w:r>
            <w:r w:rsidRPr="00F4472A">
              <w:rPr>
                <w:lang w:val="en-US"/>
              </w:rPr>
              <w:t>certified provider</w:t>
            </w:r>
            <w:r w:rsidR="0048675F" w:rsidRPr="00F4472A">
              <w:rPr>
                <w:lang w:val="en-US"/>
              </w:rPr>
              <w:t>.</w:t>
            </w:r>
          </w:p>
          <w:p w14:paraId="73E901F7" w14:textId="77777777" w:rsidR="00C32AFF" w:rsidRPr="00D833D5" w:rsidRDefault="004D1381" w:rsidP="005924B0">
            <w:pPr>
              <w:pStyle w:val="HGACtabletext"/>
              <w:numPr>
                <w:ilvl w:val="0"/>
                <w:numId w:val="42"/>
              </w:numPr>
              <w:rPr>
                <w:lang w:val="en-US"/>
              </w:rPr>
            </w:pPr>
            <w:r w:rsidRPr="00D833D5">
              <w:rPr>
                <w:lang w:val="en-US"/>
              </w:rPr>
              <w:t xml:space="preserve">Workforce Solutions may adjust my monthly parent fee based on the changes I report.  </w:t>
            </w:r>
          </w:p>
          <w:p w14:paraId="2BFBAAEC" w14:textId="77777777" w:rsidR="00C32AFF" w:rsidRPr="00D833D5" w:rsidRDefault="004D1381" w:rsidP="005924B0">
            <w:pPr>
              <w:pStyle w:val="HGACtabletext"/>
              <w:numPr>
                <w:ilvl w:val="0"/>
                <w:numId w:val="42"/>
              </w:numPr>
              <w:rPr>
                <w:lang w:val="en-US"/>
              </w:rPr>
            </w:pPr>
            <w:r w:rsidRPr="00D833D5">
              <w:rPr>
                <w:lang w:val="en-US"/>
              </w:rPr>
              <w:t xml:space="preserve">My monthly fee will not increase unless the number of children in care increases.  </w:t>
            </w:r>
          </w:p>
          <w:p w14:paraId="7EBD2527" w14:textId="6754DF64" w:rsidR="004D1381" w:rsidRPr="00D833D5" w:rsidRDefault="008B12BE" w:rsidP="005924B0">
            <w:pPr>
              <w:pStyle w:val="HGACtabletext"/>
              <w:numPr>
                <w:ilvl w:val="0"/>
                <w:numId w:val="42"/>
              </w:numPr>
              <w:rPr>
                <w:lang w:val="en-US"/>
              </w:rPr>
            </w:pPr>
            <w:r w:rsidRPr="00D833D5">
              <w:rPr>
                <w:lang w:val="en-US"/>
              </w:rPr>
              <w:t>F</w:t>
            </w:r>
            <w:r w:rsidR="004D1381" w:rsidRPr="00D833D5">
              <w:rPr>
                <w:lang w:val="en-US"/>
              </w:rPr>
              <w:t xml:space="preserve">ailure to pay the parent fee may result in termination of my financial aid for </w:t>
            </w:r>
            <w:proofErr w:type="gramStart"/>
            <w:r w:rsidR="004D1381" w:rsidRPr="00D833D5">
              <w:rPr>
                <w:lang w:val="en-US"/>
              </w:rPr>
              <w:t>child care</w:t>
            </w:r>
            <w:proofErr w:type="gramEnd"/>
            <w:r w:rsidR="004D1381" w:rsidRPr="00D833D5">
              <w:rPr>
                <w:lang w:val="en-US"/>
              </w:rPr>
              <w:t>.</w:t>
            </w:r>
          </w:p>
          <w:p w14:paraId="39474CD1" w14:textId="77777777" w:rsidR="001C53E4" w:rsidRPr="00F4472A" w:rsidRDefault="001C53E4" w:rsidP="004E48B7">
            <w:pPr>
              <w:pStyle w:val="HGACtabletext"/>
              <w:rPr>
                <w:sz w:val="12"/>
                <w:szCs w:val="12"/>
                <w:lang w:val="en-US"/>
              </w:rPr>
            </w:pPr>
          </w:p>
          <w:p w14:paraId="7F5ACD4E"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192DB5AD"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44CF8305" w14:textId="77777777" w:rsidTr="04362193">
        <w:trPr>
          <w:cantSplit/>
          <w:jc w:val="center"/>
        </w:trPr>
        <w:tc>
          <w:tcPr>
            <w:tcW w:w="10800" w:type="dxa"/>
            <w:shd w:val="clear" w:color="auto" w:fill="E7E7E8" w:themeFill="accent3"/>
          </w:tcPr>
          <w:p w14:paraId="099F7170" w14:textId="71588A31" w:rsidR="001C53E4" w:rsidRPr="00183399" w:rsidRDefault="001C0E6E" w:rsidP="00180BBA">
            <w:pPr>
              <w:pStyle w:val="HGACtabletextindent"/>
              <w:keepNext/>
              <w:ind w:left="288" w:hanging="288"/>
              <w:rPr>
                <w:b/>
              </w:rPr>
            </w:pPr>
            <w:r>
              <w:rPr>
                <w:b/>
              </w:rPr>
              <w:t>6</w:t>
            </w:r>
            <w:r w:rsidR="00180BBA" w:rsidRPr="00183399">
              <w:rPr>
                <w:b/>
              </w:rPr>
              <w:t>.</w:t>
            </w:r>
            <w:r w:rsidR="00180BBA" w:rsidRPr="00183399">
              <w:rPr>
                <w:b/>
              </w:rPr>
              <w:tab/>
              <w:t>Choice of Providers</w:t>
            </w:r>
          </w:p>
        </w:tc>
      </w:tr>
      <w:tr w:rsidR="001C53E4" w:rsidRPr="00183399" w14:paraId="55658B27" w14:textId="77777777" w:rsidTr="04362193">
        <w:trPr>
          <w:cantSplit/>
          <w:jc w:val="center"/>
        </w:trPr>
        <w:tc>
          <w:tcPr>
            <w:tcW w:w="10800" w:type="dxa"/>
            <w:tcBorders>
              <w:bottom w:val="single" w:sz="4" w:space="0" w:color="auto"/>
            </w:tcBorders>
          </w:tcPr>
          <w:p w14:paraId="67E22C88" w14:textId="77777777" w:rsidR="001C53E4" w:rsidRPr="00183399" w:rsidRDefault="001C53E4" w:rsidP="004E48B7">
            <w:pPr>
              <w:pStyle w:val="HGACtabletext"/>
              <w:rPr>
                <w:lang w:val="en-US"/>
              </w:rPr>
            </w:pPr>
            <w:r w:rsidRPr="00183399">
              <w:rPr>
                <w:lang w:val="en-US"/>
              </w:rPr>
              <w:t>I understand if I choose:</w:t>
            </w:r>
          </w:p>
          <w:p w14:paraId="6AD355D0" w14:textId="77777777" w:rsidR="001C53E4" w:rsidRPr="00F4472A" w:rsidRDefault="001C53E4" w:rsidP="004E48B7">
            <w:pPr>
              <w:pStyle w:val="HGACtabletext"/>
              <w:rPr>
                <w:sz w:val="12"/>
                <w:szCs w:val="12"/>
                <w:lang w:val="en-US"/>
              </w:rPr>
            </w:pPr>
          </w:p>
          <w:p w14:paraId="489008CB" w14:textId="1D482494" w:rsidR="00BC5535" w:rsidRPr="00006FB4" w:rsidRDefault="00BC5535" w:rsidP="00BC5535">
            <w:pPr>
              <w:pStyle w:val="ListParagraph"/>
              <w:widowControl w:val="0"/>
              <w:numPr>
                <w:ilvl w:val="0"/>
                <w:numId w:val="22"/>
              </w:numPr>
              <w:spacing w:before="23"/>
              <w:ind w:right="-54"/>
              <w:rPr>
                <w:rFonts w:asciiTheme="majorHAnsi" w:hAnsiTheme="majorHAnsi" w:cstheme="majorHAnsi"/>
                <w:color w:val="231F20"/>
                <w:szCs w:val="16"/>
                <w:lang w:val="en-US"/>
              </w:rPr>
            </w:pPr>
            <w:r w:rsidRPr="00006FB4">
              <w:rPr>
                <w:rFonts w:asciiTheme="majorHAnsi" w:hAnsiTheme="majorHAnsi" w:cstheme="majorHAnsi"/>
                <w:b/>
                <w:bCs/>
                <w:color w:val="231F20"/>
                <w:szCs w:val="16"/>
                <w:lang w:val="en-US"/>
              </w:rPr>
              <w:t>a</w:t>
            </w:r>
            <w:r w:rsidRPr="00006FB4">
              <w:rPr>
                <w:rFonts w:asciiTheme="majorHAnsi" w:hAnsiTheme="majorHAnsi" w:cstheme="majorHAnsi"/>
                <w:b/>
                <w:bCs/>
                <w:color w:val="231F20"/>
                <w:spacing w:val="-14"/>
                <w:szCs w:val="16"/>
                <w:lang w:val="en-US"/>
              </w:rPr>
              <w:t xml:space="preserve"> </w:t>
            </w:r>
            <w:r w:rsidRPr="00006FB4">
              <w:rPr>
                <w:rFonts w:asciiTheme="majorHAnsi" w:hAnsiTheme="majorHAnsi" w:cstheme="majorHAnsi"/>
                <w:b/>
                <w:bCs/>
                <w:color w:val="231F20"/>
                <w:spacing w:val="-4"/>
                <w:w w:val="92"/>
                <w:szCs w:val="16"/>
                <w:lang w:val="en-US"/>
              </w:rPr>
              <w:t>r</w:t>
            </w:r>
            <w:r w:rsidRPr="00006FB4">
              <w:rPr>
                <w:rFonts w:asciiTheme="majorHAnsi" w:hAnsiTheme="majorHAnsi" w:cstheme="majorHAnsi"/>
                <w:b/>
                <w:bCs/>
                <w:color w:val="231F20"/>
                <w:w w:val="92"/>
                <w:szCs w:val="16"/>
                <w:lang w:val="en-US"/>
              </w:rPr>
              <w:t>elati</w:t>
            </w:r>
            <w:r w:rsidRPr="00006FB4">
              <w:rPr>
                <w:rFonts w:asciiTheme="majorHAnsi" w:hAnsiTheme="majorHAnsi" w:cstheme="majorHAnsi"/>
                <w:b/>
                <w:bCs/>
                <w:color w:val="231F20"/>
                <w:spacing w:val="-6"/>
                <w:w w:val="92"/>
                <w:szCs w:val="16"/>
                <w:lang w:val="en-US"/>
              </w:rPr>
              <w:t>v</w:t>
            </w:r>
            <w:r w:rsidRPr="00006FB4">
              <w:rPr>
                <w:rFonts w:asciiTheme="majorHAnsi" w:hAnsiTheme="majorHAnsi" w:cstheme="majorHAnsi"/>
                <w:b/>
                <w:bCs/>
                <w:color w:val="231F20"/>
                <w:w w:val="92"/>
                <w:szCs w:val="16"/>
                <w:lang w:val="en-US"/>
              </w:rPr>
              <w:t>e</w:t>
            </w:r>
            <w:r w:rsidRPr="00006FB4">
              <w:rPr>
                <w:rFonts w:asciiTheme="majorHAnsi" w:hAnsiTheme="majorHAnsi" w:cstheme="majorHAnsi"/>
                <w:b/>
                <w:bCs/>
                <w:color w:val="231F20"/>
                <w:spacing w:val="4"/>
                <w:w w:val="92"/>
                <w:szCs w:val="16"/>
                <w:lang w:val="en-US"/>
              </w:rPr>
              <w:t xml:space="preserve"> </w:t>
            </w:r>
            <w:r w:rsidRPr="00006FB4">
              <w:rPr>
                <w:rFonts w:asciiTheme="majorHAnsi" w:hAnsiTheme="majorHAnsi" w:cstheme="majorHAnsi"/>
                <w:b/>
                <w:bCs/>
                <w:color w:val="231F20"/>
                <w:szCs w:val="16"/>
                <w:lang w:val="en-US"/>
              </w:rPr>
              <w:t>to</w:t>
            </w:r>
            <w:r w:rsidRPr="00006FB4">
              <w:rPr>
                <w:rFonts w:asciiTheme="majorHAnsi" w:hAnsiTheme="majorHAnsi" w:cstheme="majorHAnsi"/>
                <w:b/>
                <w:bCs/>
                <w:color w:val="231F20"/>
                <w:spacing w:val="-2"/>
                <w:szCs w:val="16"/>
                <w:lang w:val="en-US"/>
              </w:rPr>
              <w:t xml:space="preserve"> </w:t>
            </w:r>
            <w:r w:rsidRPr="00006FB4">
              <w:rPr>
                <w:rFonts w:asciiTheme="majorHAnsi" w:hAnsiTheme="majorHAnsi" w:cstheme="majorHAnsi"/>
                <w:b/>
                <w:bCs/>
                <w:color w:val="231F20"/>
                <w:w w:val="91"/>
                <w:szCs w:val="16"/>
                <w:lang w:val="en-US"/>
              </w:rPr>
              <w:t>p</w:t>
            </w:r>
            <w:r w:rsidRPr="00006FB4">
              <w:rPr>
                <w:rFonts w:asciiTheme="majorHAnsi" w:hAnsiTheme="majorHAnsi" w:cstheme="majorHAnsi"/>
                <w:b/>
                <w:bCs/>
                <w:color w:val="231F20"/>
                <w:spacing w:val="-1"/>
                <w:w w:val="91"/>
                <w:szCs w:val="16"/>
                <w:lang w:val="en-US"/>
              </w:rPr>
              <w:t>r</w:t>
            </w:r>
            <w:r w:rsidRPr="00006FB4">
              <w:rPr>
                <w:rFonts w:asciiTheme="majorHAnsi" w:hAnsiTheme="majorHAnsi" w:cstheme="majorHAnsi"/>
                <w:b/>
                <w:bCs/>
                <w:color w:val="231F20"/>
                <w:spacing w:val="-4"/>
                <w:w w:val="91"/>
                <w:szCs w:val="16"/>
                <w:lang w:val="en-US"/>
              </w:rPr>
              <w:t>o</w:t>
            </w:r>
            <w:r w:rsidRPr="00006FB4">
              <w:rPr>
                <w:rFonts w:asciiTheme="majorHAnsi" w:hAnsiTheme="majorHAnsi" w:cstheme="majorHAnsi"/>
                <w:b/>
                <w:bCs/>
                <w:color w:val="231F20"/>
                <w:w w:val="91"/>
                <w:szCs w:val="16"/>
                <w:lang w:val="en-US"/>
              </w:rPr>
              <w:t>vide</w:t>
            </w:r>
            <w:r w:rsidRPr="00006FB4">
              <w:rPr>
                <w:rFonts w:asciiTheme="majorHAnsi" w:hAnsiTheme="majorHAnsi" w:cstheme="majorHAnsi"/>
                <w:b/>
                <w:bCs/>
                <w:color w:val="231F20"/>
                <w:spacing w:val="28"/>
                <w:w w:val="91"/>
                <w:szCs w:val="16"/>
                <w:lang w:val="en-US"/>
              </w:rPr>
              <w:t xml:space="preserve"> </w:t>
            </w:r>
            <w:r w:rsidRPr="00006FB4">
              <w:rPr>
                <w:rFonts w:asciiTheme="majorHAnsi" w:hAnsiTheme="majorHAnsi" w:cstheme="majorHAnsi"/>
                <w:b/>
                <w:bCs/>
                <w:color w:val="231F20"/>
                <w:w w:val="91"/>
                <w:szCs w:val="16"/>
                <w:lang w:val="en-US"/>
              </w:rPr>
              <w:t>ca</w:t>
            </w:r>
            <w:r w:rsidRPr="00006FB4">
              <w:rPr>
                <w:rFonts w:asciiTheme="majorHAnsi" w:hAnsiTheme="majorHAnsi" w:cstheme="majorHAnsi"/>
                <w:b/>
                <w:bCs/>
                <w:color w:val="231F20"/>
                <w:spacing w:val="-4"/>
                <w:w w:val="91"/>
                <w:szCs w:val="16"/>
                <w:lang w:val="en-US"/>
              </w:rPr>
              <w:t>r</w:t>
            </w:r>
            <w:r w:rsidRPr="00006FB4">
              <w:rPr>
                <w:rFonts w:asciiTheme="majorHAnsi" w:hAnsiTheme="majorHAnsi" w:cstheme="majorHAnsi"/>
                <w:b/>
                <w:bCs/>
                <w:color w:val="231F20"/>
                <w:w w:val="91"/>
                <w:szCs w:val="16"/>
                <w:lang w:val="en-US"/>
              </w:rPr>
              <w:t>e</w:t>
            </w:r>
            <w:r w:rsidRPr="00006FB4">
              <w:rPr>
                <w:rFonts w:asciiTheme="majorHAnsi" w:hAnsiTheme="majorHAnsi" w:cstheme="majorHAnsi"/>
                <w:b/>
                <w:bCs/>
                <w:color w:val="231F20"/>
                <w:spacing w:val="-3"/>
                <w:w w:val="91"/>
                <w:szCs w:val="16"/>
                <w:lang w:val="en-US"/>
              </w:rPr>
              <w:t xml:space="preserve"> </w:t>
            </w:r>
            <w:r w:rsidRPr="00006FB4">
              <w:rPr>
                <w:rFonts w:asciiTheme="majorHAnsi" w:hAnsiTheme="majorHAnsi" w:cstheme="majorHAnsi"/>
                <w:b/>
                <w:bCs/>
                <w:color w:val="231F20"/>
                <w:szCs w:val="16"/>
                <w:lang w:val="en-US"/>
              </w:rPr>
              <w:t>for</w:t>
            </w:r>
            <w:r w:rsidRPr="00006FB4">
              <w:rPr>
                <w:rFonts w:asciiTheme="majorHAnsi" w:hAnsiTheme="majorHAnsi" w:cstheme="majorHAnsi"/>
                <w:b/>
                <w:bCs/>
                <w:color w:val="231F20"/>
                <w:spacing w:val="-20"/>
                <w:szCs w:val="16"/>
                <w:lang w:val="en-US"/>
              </w:rPr>
              <w:t xml:space="preserve"> </w:t>
            </w:r>
            <w:r w:rsidRPr="00006FB4">
              <w:rPr>
                <w:rFonts w:asciiTheme="majorHAnsi" w:hAnsiTheme="majorHAnsi" w:cstheme="majorHAnsi"/>
                <w:b/>
                <w:bCs/>
                <w:color w:val="231F20"/>
                <w:szCs w:val="16"/>
                <w:lang w:val="en-US"/>
              </w:rPr>
              <w:t>my</w:t>
            </w:r>
            <w:r w:rsidRPr="00006FB4">
              <w:rPr>
                <w:rFonts w:asciiTheme="majorHAnsi" w:hAnsiTheme="majorHAnsi" w:cstheme="majorHAnsi"/>
                <w:b/>
                <w:bCs/>
                <w:color w:val="231F20"/>
                <w:spacing w:val="-15"/>
                <w:szCs w:val="16"/>
                <w:lang w:val="en-US"/>
              </w:rPr>
              <w:t xml:space="preserve"> </w:t>
            </w:r>
            <w:r w:rsidRPr="00006FB4">
              <w:rPr>
                <w:rFonts w:asciiTheme="majorHAnsi" w:hAnsiTheme="majorHAnsi" w:cstheme="majorHAnsi"/>
                <w:b/>
                <w:bCs/>
                <w:color w:val="231F20"/>
                <w:szCs w:val="16"/>
                <w:lang w:val="en-US"/>
              </w:rPr>
              <w:t>child:</w:t>
            </w:r>
            <w:r w:rsidRPr="00006FB4">
              <w:rPr>
                <w:rFonts w:asciiTheme="majorHAnsi" w:hAnsiTheme="majorHAnsi" w:cstheme="majorHAnsi"/>
                <w:b/>
                <w:bCs/>
                <w:color w:val="231F20"/>
                <w:spacing w:val="-9"/>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w w:val="94"/>
                <w:szCs w:val="16"/>
                <w:lang w:val="en-US"/>
              </w:rPr>
              <w:t>decision</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w w:val="101"/>
                <w:szCs w:val="16"/>
                <w:lang w:val="en-US"/>
              </w:rPr>
              <w:t xml:space="preserve">to </w:t>
            </w:r>
            <w:r w:rsidRPr="00006FB4">
              <w:rPr>
                <w:rFonts w:asciiTheme="majorHAnsi" w:hAnsiTheme="majorHAnsi" w:cstheme="majorHAnsi"/>
                <w:color w:val="231F20"/>
                <w:w w:val="93"/>
                <w:szCs w:val="16"/>
                <w:lang w:val="en-US"/>
              </w:rPr>
              <w:t>choose</w:t>
            </w:r>
            <w:r w:rsidRPr="00006FB4">
              <w:rPr>
                <w:rFonts w:asciiTheme="majorHAnsi" w:hAnsiTheme="majorHAnsi" w:cstheme="majorHAnsi"/>
                <w:color w:val="231F20"/>
                <w:spacing w:val="3"/>
                <w:w w:val="93"/>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elati</w:t>
            </w:r>
            <w:r w:rsidRPr="00006FB4">
              <w:rPr>
                <w:rFonts w:asciiTheme="majorHAnsi" w:hAnsiTheme="majorHAnsi" w:cstheme="majorHAnsi"/>
                <w:color w:val="231F20"/>
                <w:spacing w:val="-1"/>
                <w:w w:val="91"/>
                <w:szCs w:val="16"/>
                <w:lang w:val="en-US"/>
              </w:rPr>
              <w:t>v</w:t>
            </w:r>
            <w:r w:rsidRPr="00006FB4">
              <w:rPr>
                <w:rFonts w:asciiTheme="majorHAnsi" w:hAnsiTheme="majorHAnsi" w:cstheme="majorHAnsi"/>
                <w:color w:val="231F20"/>
                <w:w w:val="91"/>
                <w:szCs w:val="16"/>
                <w:lang w:val="en-US"/>
              </w:rPr>
              <w:t>e</w:t>
            </w:r>
            <w:r w:rsidRPr="00006FB4">
              <w:rPr>
                <w:rFonts w:asciiTheme="majorHAnsi" w:hAnsiTheme="majorHAnsi" w:cstheme="majorHAnsi"/>
                <w:color w:val="231F20"/>
                <w:spacing w:val="8"/>
                <w:w w:val="91"/>
                <w:szCs w:val="16"/>
                <w:lang w:val="en-US"/>
              </w:rPr>
              <w:t xml:space="preserve"> </w:t>
            </w:r>
            <w:r w:rsidRPr="00006FB4">
              <w:rPr>
                <w:rFonts w:asciiTheme="majorHAnsi" w:hAnsiTheme="majorHAnsi" w:cstheme="majorHAnsi"/>
                <w:color w:val="231F20"/>
                <w:szCs w:val="16"/>
                <w:lang w:val="en-US"/>
              </w:rPr>
              <w:t>is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zCs w:val="16"/>
                <w:lang w:val="en-US"/>
              </w:rPr>
              <w:t>mine</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w w:val="95"/>
                <w:szCs w:val="16"/>
                <w:lang w:val="en-US"/>
              </w:rPr>
              <w:t>alone</w:t>
            </w:r>
            <w:r w:rsidRPr="00006FB4">
              <w:rPr>
                <w:rFonts w:asciiTheme="majorHAnsi" w:hAnsiTheme="majorHAnsi" w:cstheme="majorHAnsi"/>
                <w:color w:val="231F20"/>
                <w:spacing w:val="3"/>
                <w:w w:val="95"/>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which</w:t>
            </w:r>
            <w:r w:rsidRPr="00006FB4">
              <w:rPr>
                <w:rFonts w:asciiTheme="majorHAnsi" w:hAnsiTheme="majorHAnsi" w:cstheme="majorHAnsi"/>
                <w:color w:val="231F20"/>
                <w:spacing w:val="-20"/>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 xml:space="preserve">am </w:t>
            </w:r>
            <w:r w:rsidRPr="00006FB4">
              <w:rPr>
                <w:rFonts w:asciiTheme="majorHAnsi" w:hAnsiTheme="majorHAnsi" w:cstheme="majorHAnsi"/>
                <w:color w:val="231F20"/>
                <w:w w:val="92"/>
                <w:szCs w:val="16"/>
                <w:lang w:val="en-US"/>
              </w:rPr>
              <w:t xml:space="preserve">fully </w:t>
            </w:r>
            <w:r w:rsidRPr="00006FB4">
              <w:rPr>
                <w:rFonts w:asciiTheme="majorHAnsi" w:hAnsiTheme="majorHAnsi" w:cstheme="majorHAnsi"/>
                <w:color w:val="231F20"/>
                <w:spacing w:val="-2"/>
                <w:w w:val="92"/>
                <w:szCs w:val="16"/>
                <w:lang w:val="en-US"/>
              </w:rPr>
              <w:t>r</w:t>
            </w:r>
            <w:r w:rsidRPr="00006FB4">
              <w:rPr>
                <w:rFonts w:asciiTheme="majorHAnsi" w:hAnsiTheme="majorHAnsi" w:cstheme="majorHAnsi"/>
                <w:color w:val="231F20"/>
                <w:w w:val="92"/>
                <w:szCs w:val="16"/>
                <w:lang w:val="en-US"/>
              </w:rPr>
              <w:t>esponsible.</w:t>
            </w:r>
            <w:r w:rsidRPr="00006FB4">
              <w:rPr>
                <w:rFonts w:asciiTheme="majorHAnsi" w:hAnsiTheme="majorHAnsi" w:cstheme="majorHAnsi"/>
                <w:color w:val="231F20"/>
                <w:spacing w:val="26"/>
                <w:w w:val="92"/>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understand</w:t>
            </w:r>
            <w:r w:rsidRPr="00006FB4">
              <w:rPr>
                <w:rFonts w:asciiTheme="majorHAnsi" w:hAnsiTheme="majorHAnsi" w:cstheme="majorHAnsi"/>
                <w:color w:val="231F20"/>
                <w:spacing w:val="-18"/>
                <w:szCs w:val="16"/>
                <w:lang w:val="en-US"/>
              </w:rPr>
              <w:t xml:space="preserve"> </w:t>
            </w:r>
            <w:r w:rsidRPr="00006FB4">
              <w:rPr>
                <w:rFonts w:asciiTheme="majorHAnsi" w:hAnsiTheme="majorHAnsi" w:cstheme="majorHAnsi"/>
                <w:color w:val="231F20"/>
                <w:szCs w:val="16"/>
                <w:lang w:val="en-US"/>
              </w:rPr>
              <w:t>that</w:t>
            </w:r>
            <w:r w:rsidRPr="00006FB4">
              <w:rPr>
                <w:rFonts w:asciiTheme="majorHAnsi" w:hAnsiTheme="majorHAnsi" w:cstheme="majorHAnsi"/>
                <w:color w:val="231F20"/>
                <w:spacing w:val="6"/>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elati</w:t>
            </w:r>
            <w:r w:rsidRPr="00006FB4">
              <w:rPr>
                <w:rFonts w:asciiTheme="majorHAnsi" w:hAnsiTheme="majorHAnsi" w:cstheme="majorHAnsi"/>
                <w:color w:val="231F20"/>
                <w:spacing w:val="-1"/>
                <w:w w:val="91"/>
                <w:szCs w:val="16"/>
                <w:lang w:val="en-US"/>
              </w:rPr>
              <w:t>v</w:t>
            </w:r>
            <w:r w:rsidRPr="00006FB4">
              <w:rPr>
                <w:rFonts w:asciiTheme="majorHAnsi" w:hAnsiTheme="majorHAnsi" w:cstheme="majorHAnsi"/>
                <w:color w:val="231F20"/>
                <w:w w:val="91"/>
                <w:szCs w:val="16"/>
                <w:lang w:val="en-US"/>
              </w:rPr>
              <w:t>e</w:t>
            </w:r>
            <w:r w:rsidRPr="00006FB4">
              <w:rPr>
                <w:rFonts w:asciiTheme="majorHAnsi" w:hAnsiTheme="majorHAnsi" w:cstheme="majorHAnsi"/>
                <w:color w:val="231F20"/>
                <w:spacing w:val="8"/>
                <w:w w:val="91"/>
                <w:szCs w:val="16"/>
                <w:lang w:val="en-US"/>
              </w:rPr>
              <w:t xml:space="preserve"> </w:t>
            </w:r>
            <w:r w:rsidRPr="00006FB4">
              <w:rPr>
                <w:rFonts w:asciiTheme="majorHAnsi" w:hAnsiTheme="majorHAnsi" w:cstheme="majorHAnsi"/>
                <w:color w:val="231F20"/>
                <w:szCs w:val="16"/>
                <w:lang w:val="en-US"/>
              </w:rPr>
              <w:t>is not</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w w:val="94"/>
                <w:szCs w:val="16"/>
                <w:lang w:val="en-US"/>
              </w:rPr>
              <w:t>subject</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szCs w:val="16"/>
                <w:lang w:val="en-US"/>
              </w:rPr>
              <w:t>to</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zCs w:val="16"/>
                <w:lang w:val="en-US"/>
              </w:rPr>
              <w:t>health</w:t>
            </w:r>
            <w:r w:rsidRPr="00006FB4">
              <w:rPr>
                <w:rFonts w:asciiTheme="majorHAnsi" w:hAnsiTheme="majorHAnsi" w:cstheme="majorHAnsi"/>
                <w:color w:val="231F20"/>
                <w:spacing w:val="-15"/>
                <w:szCs w:val="16"/>
                <w:lang w:val="en-US"/>
              </w:rPr>
              <w:t xml:space="preserve"> </w:t>
            </w:r>
            <w:r w:rsidRPr="00006FB4">
              <w:rPr>
                <w:rFonts w:asciiTheme="majorHAnsi" w:hAnsiTheme="majorHAnsi" w:cstheme="majorHAnsi"/>
                <w:color w:val="231F20"/>
                <w:szCs w:val="16"/>
                <w:lang w:val="en-US"/>
              </w:rPr>
              <w:t>and</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1"/>
                <w:szCs w:val="16"/>
                <w:lang w:val="en-US"/>
              </w:rPr>
              <w:t xml:space="preserve">safety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equi</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ements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pacing w:val="-2"/>
                <w:szCs w:val="16"/>
                <w:lang w:val="en-US"/>
              </w:rPr>
              <w:t>r</w:t>
            </w:r>
            <w:r w:rsidRPr="00006FB4">
              <w:rPr>
                <w:rFonts w:asciiTheme="majorHAnsi" w:hAnsiTheme="majorHAnsi" w:cstheme="majorHAnsi"/>
                <w:color w:val="231F20"/>
                <w:szCs w:val="16"/>
                <w:lang w:val="en-US"/>
              </w:rPr>
              <w:t>equi</w:t>
            </w:r>
            <w:r w:rsidRPr="00006FB4">
              <w:rPr>
                <w:rFonts w:asciiTheme="majorHAnsi" w:hAnsiTheme="majorHAnsi" w:cstheme="majorHAnsi"/>
                <w:color w:val="231F20"/>
                <w:spacing w:val="-2"/>
                <w:szCs w:val="16"/>
                <w:lang w:val="en-US"/>
              </w:rPr>
              <w:t>r</w:t>
            </w:r>
            <w:r w:rsidRPr="00006FB4">
              <w:rPr>
                <w:rFonts w:asciiTheme="majorHAnsi" w:hAnsiTheme="majorHAnsi" w:cstheme="majorHAnsi"/>
                <w:color w:val="231F20"/>
                <w:szCs w:val="16"/>
                <w:lang w:val="en-US"/>
              </w:rPr>
              <w:t>ed 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a</w:t>
            </w:r>
            <w:r w:rsidRPr="00006FB4">
              <w:rPr>
                <w:rFonts w:asciiTheme="majorHAnsi" w:hAnsiTheme="majorHAnsi" w:cstheme="majorHAnsi"/>
                <w:color w:val="231F20"/>
                <w:spacing w:val="-9"/>
                <w:szCs w:val="16"/>
                <w:lang w:val="en-US"/>
              </w:rPr>
              <w:t xml:space="preserve"> </w:t>
            </w:r>
            <w:r w:rsidRPr="00006FB4">
              <w:rPr>
                <w:rFonts w:asciiTheme="majorHAnsi" w:hAnsiTheme="majorHAnsi" w:cstheme="majorHAnsi"/>
                <w:color w:val="231F20"/>
                <w:spacing w:val="-2"/>
                <w:w w:val="94"/>
                <w:szCs w:val="16"/>
                <w:lang w:val="en-US"/>
              </w:rPr>
              <w:t>r</w:t>
            </w:r>
            <w:r w:rsidRPr="00006FB4">
              <w:rPr>
                <w:rFonts w:asciiTheme="majorHAnsi" w:hAnsiTheme="majorHAnsi" w:cstheme="majorHAnsi"/>
                <w:color w:val="231F20"/>
                <w:w w:val="94"/>
                <w:szCs w:val="16"/>
                <w:lang w:val="en-US"/>
              </w:rPr>
              <w:t>egulated</w:t>
            </w:r>
            <w:r w:rsidRPr="00006FB4">
              <w:rPr>
                <w:rFonts w:asciiTheme="majorHAnsi" w:hAnsiTheme="majorHAnsi" w:cstheme="majorHAnsi"/>
                <w:color w:val="231F20"/>
                <w:spacing w:val="6"/>
                <w:w w:val="94"/>
                <w:szCs w:val="16"/>
                <w:lang w:val="en-US"/>
              </w:rPr>
              <w:t xml:space="preserve"> </w:t>
            </w:r>
            <w:proofErr w:type="gramStart"/>
            <w:r w:rsidRPr="00006FB4">
              <w:rPr>
                <w:rFonts w:asciiTheme="majorHAnsi" w:hAnsiTheme="majorHAnsi" w:cstheme="majorHAnsi"/>
                <w:color w:val="231F20"/>
                <w:szCs w:val="16"/>
                <w:lang w:val="en-US"/>
              </w:rPr>
              <w:t>child</w:t>
            </w:r>
            <w:r w:rsidR="00451C29">
              <w:rPr>
                <w:rFonts w:asciiTheme="majorHAnsi" w:hAnsiTheme="majorHAnsi" w:cstheme="majorHAnsi"/>
                <w:color w:val="231F20"/>
                <w:spacing w:val="-16"/>
                <w:szCs w:val="16"/>
                <w:lang w:val="en-US"/>
              </w:rPr>
              <w:t xml:space="preserve"> </w:t>
            </w:r>
            <w:r w:rsidRPr="00006FB4">
              <w:rPr>
                <w:rFonts w:asciiTheme="majorHAnsi" w:hAnsiTheme="majorHAnsi" w:cstheme="majorHAnsi"/>
                <w:color w:val="231F20"/>
                <w:w w:val="93"/>
                <w:szCs w:val="16"/>
                <w:lang w:val="en-US"/>
              </w:rPr>
              <w:t>ca</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w:t>
            </w:r>
            <w:proofErr w:type="gramEnd"/>
            <w:r w:rsidRPr="00006FB4">
              <w:rPr>
                <w:rFonts w:asciiTheme="majorHAnsi" w:hAnsiTheme="majorHAnsi" w:cstheme="majorHAnsi"/>
                <w:color w:val="231F20"/>
                <w:w w:val="93"/>
                <w:szCs w:val="16"/>
                <w:lang w:val="en-US"/>
              </w:rPr>
              <w:t xml:space="preserve"> 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vide</w:t>
            </w:r>
            <w:r w:rsidRPr="00006FB4">
              <w:rPr>
                <w:rFonts w:asciiTheme="majorHAnsi" w:hAnsiTheme="majorHAnsi" w:cstheme="majorHAnsi"/>
                <w:color w:val="231F20"/>
                <w:spacing w:val="-11"/>
                <w:w w:val="93"/>
                <w:szCs w:val="16"/>
                <w:lang w:val="en-US"/>
              </w:rPr>
              <w:t>r</w:t>
            </w:r>
            <w:r w:rsidRPr="00006FB4">
              <w:rPr>
                <w:rFonts w:asciiTheme="majorHAnsi" w:hAnsiTheme="majorHAnsi" w:cstheme="majorHAnsi"/>
                <w:color w:val="231F20"/>
                <w:w w:val="93"/>
                <w:szCs w:val="16"/>
                <w:lang w:val="en-US"/>
              </w:rPr>
              <w:t>.</w:t>
            </w:r>
            <w:r w:rsidRPr="00006FB4">
              <w:rPr>
                <w:rFonts w:asciiTheme="majorHAnsi" w:hAnsiTheme="majorHAnsi" w:cstheme="majorHAnsi"/>
                <w:color w:val="231F20"/>
                <w:spacing w:val="22"/>
                <w:w w:val="93"/>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am</w:t>
            </w:r>
            <w:r w:rsidRPr="00006FB4">
              <w:rPr>
                <w:rFonts w:asciiTheme="majorHAnsi" w:hAnsiTheme="majorHAnsi" w:cstheme="majorHAnsi"/>
                <w:color w:val="231F20"/>
                <w:spacing w:val="-7"/>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esponsible</w:t>
            </w:r>
            <w:r w:rsidRPr="00006FB4">
              <w:rPr>
                <w:rFonts w:asciiTheme="majorHAnsi" w:hAnsiTheme="majorHAnsi" w:cstheme="majorHAnsi"/>
                <w:color w:val="231F20"/>
                <w:spacing w:val="7"/>
                <w:w w:val="93"/>
                <w:szCs w:val="16"/>
                <w:lang w:val="en-US"/>
              </w:rPr>
              <w:t xml:space="preserve"> </w:t>
            </w:r>
            <w:r w:rsidRPr="00006FB4">
              <w:rPr>
                <w:rFonts w:asciiTheme="majorHAnsi" w:hAnsiTheme="majorHAnsi" w:cstheme="majorHAnsi"/>
                <w:color w:val="231F20"/>
                <w:w w:val="95"/>
                <w:szCs w:val="16"/>
                <w:lang w:val="en-US"/>
              </w:rPr>
              <w:t xml:space="preserve">for </w:t>
            </w:r>
            <w:r w:rsidRPr="00006FB4">
              <w:rPr>
                <w:rFonts w:asciiTheme="majorHAnsi" w:hAnsiTheme="majorHAnsi" w:cstheme="majorHAnsi"/>
                <w:color w:val="231F20"/>
                <w:w w:val="96"/>
                <w:szCs w:val="16"/>
                <w:lang w:val="en-US"/>
              </w:rPr>
              <w:t>setting</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6"/>
                <w:szCs w:val="16"/>
                <w:lang w:val="en-US"/>
              </w:rPr>
              <w:t>r</w:t>
            </w:r>
            <w:r w:rsidRPr="00006FB4">
              <w:rPr>
                <w:rFonts w:asciiTheme="majorHAnsi" w:hAnsiTheme="majorHAnsi" w:cstheme="majorHAnsi"/>
                <w:color w:val="231F20"/>
                <w:w w:val="96"/>
                <w:szCs w:val="16"/>
                <w:lang w:val="en-US"/>
              </w:rPr>
              <w:t>equi</w:t>
            </w:r>
            <w:r w:rsidRPr="00006FB4">
              <w:rPr>
                <w:rFonts w:asciiTheme="majorHAnsi" w:hAnsiTheme="majorHAnsi" w:cstheme="majorHAnsi"/>
                <w:color w:val="231F20"/>
                <w:spacing w:val="-2"/>
                <w:w w:val="96"/>
                <w:szCs w:val="16"/>
                <w:lang w:val="en-US"/>
              </w:rPr>
              <w:t>r</w:t>
            </w:r>
            <w:r w:rsidRPr="00006FB4">
              <w:rPr>
                <w:rFonts w:asciiTheme="majorHAnsi" w:hAnsiTheme="majorHAnsi" w:cstheme="majorHAnsi"/>
                <w:color w:val="231F20"/>
                <w:w w:val="96"/>
                <w:szCs w:val="16"/>
                <w:lang w:val="en-US"/>
              </w:rPr>
              <w:t>ements</w:t>
            </w:r>
            <w:r w:rsidRPr="00006FB4">
              <w:rPr>
                <w:rFonts w:asciiTheme="majorHAnsi" w:hAnsiTheme="majorHAnsi" w:cstheme="majorHAnsi"/>
                <w:color w:val="231F20"/>
                <w:spacing w:val="8"/>
                <w:w w:val="96"/>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w w:val="93"/>
                <w:szCs w:val="16"/>
                <w:lang w:val="en-US"/>
              </w:rPr>
              <w:t>ca</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 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vided</w:t>
            </w:r>
            <w:r w:rsidRPr="00006FB4">
              <w:rPr>
                <w:rFonts w:asciiTheme="majorHAnsi" w:hAnsiTheme="majorHAnsi" w:cstheme="majorHAnsi"/>
                <w:color w:val="231F20"/>
                <w:spacing w:val="23"/>
                <w:w w:val="93"/>
                <w:szCs w:val="16"/>
                <w:lang w:val="en-US"/>
              </w:rPr>
              <w:t xml:space="preserve"> </w:t>
            </w:r>
            <w:r w:rsidRPr="00006FB4">
              <w:rPr>
                <w:rFonts w:asciiTheme="majorHAnsi" w:hAnsiTheme="majorHAnsi" w:cstheme="majorHAnsi"/>
                <w:color w:val="231F20"/>
                <w:spacing w:val="-1"/>
                <w:szCs w:val="16"/>
                <w:lang w:val="en-US"/>
              </w:rPr>
              <w:t>b</w:t>
            </w:r>
            <w:r w:rsidRPr="00006FB4">
              <w:rPr>
                <w:rFonts w:asciiTheme="majorHAnsi" w:hAnsiTheme="majorHAnsi" w:cstheme="majorHAnsi"/>
                <w:color w:val="231F20"/>
                <w:szCs w:val="16"/>
                <w:lang w:val="en-US"/>
              </w:rPr>
              <w:t>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 xml:space="preserve">s </w:t>
            </w:r>
            <w:r w:rsidRPr="00006FB4">
              <w:rPr>
                <w:rFonts w:asciiTheme="majorHAnsi" w:hAnsiTheme="majorHAnsi" w:cstheme="majorHAnsi"/>
                <w:color w:val="231F20"/>
                <w:spacing w:val="-2"/>
                <w:w w:val="92"/>
                <w:szCs w:val="16"/>
                <w:lang w:val="en-US"/>
              </w:rPr>
              <w:t>r</w:t>
            </w:r>
            <w:r w:rsidRPr="00006FB4">
              <w:rPr>
                <w:rFonts w:asciiTheme="majorHAnsi" w:hAnsiTheme="majorHAnsi" w:cstheme="majorHAnsi"/>
                <w:color w:val="231F20"/>
                <w:w w:val="92"/>
                <w:szCs w:val="16"/>
                <w:lang w:val="en-US"/>
              </w:rPr>
              <w:t>elati</w:t>
            </w:r>
            <w:r w:rsidRPr="00006FB4">
              <w:rPr>
                <w:rFonts w:asciiTheme="majorHAnsi" w:hAnsiTheme="majorHAnsi" w:cstheme="majorHAnsi"/>
                <w:color w:val="231F20"/>
                <w:spacing w:val="-1"/>
                <w:w w:val="92"/>
                <w:szCs w:val="16"/>
                <w:lang w:val="en-US"/>
              </w:rPr>
              <w:t>v</w:t>
            </w:r>
            <w:r w:rsidRPr="00006FB4">
              <w:rPr>
                <w:rFonts w:asciiTheme="majorHAnsi" w:hAnsiTheme="majorHAnsi" w:cstheme="majorHAnsi"/>
                <w:color w:val="231F20"/>
                <w:w w:val="92"/>
                <w:szCs w:val="16"/>
                <w:lang w:val="en-US"/>
              </w:rPr>
              <w:t>e.</w:t>
            </w:r>
            <w:r w:rsidRPr="00006FB4">
              <w:rPr>
                <w:rFonts w:asciiTheme="majorHAnsi" w:hAnsiTheme="majorHAnsi" w:cstheme="majorHAnsi"/>
                <w:color w:val="231F20"/>
                <w:spacing w:val="5"/>
                <w:w w:val="92"/>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understand</w:t>
            </w:r>
            <w:r w:rsidRPr="00006FB4">
              <w:rPr>
                <w:rFonts w:asciiTheme="majorHAnsi" w:hAnsiTheme="majorHAnsi" w:cstheme="majorHAnsi"/>
                <w:color w:val="231F20"/>
                <w:spacing w:val="-18"/>
                <w:szCs w:val="16"/>
                <w:lang w:val="en-US"/>
              </w:rPr>
              <w:t xml:space="preserve"> </w:t>
            </w:r>
            <w:r w:rsidRPr="00006FB4">
              <w:rPr>
                <w:rFonts w:asciiTheme="majorHAnsi" w:hAnsiTheme="majorHAnsi" w:cstheme="majorHAnsi"/>
                <w:color w:val="231F20"/>
                <w:szCs w:val="16"/>
                <w:lang w:val="en-US"/>
              </w:rPr>
              <w:t>that</w:t>
            </w:r>
            <w:r w:rsidRPr="00006FB4">
              <w:rPr>
                <w:rFonts w:asciiTheme="majorHAnsi" w:hAnsiTheme="majorHAnsi" w:cstheme="majorHAnsi"/>
                <w:color w:val="231F20"/>
                <w:spacing w:val="6"/>
                <w:szCs w:val="16"/>
                <w:lang w:val="en-US"/>
              </w:rPr>
              <w:t xml:space="preserve"> </w:t>
            </w:r>
            <w:r w:rsidRPr="00006FB4">
              <w:rPr>
                <w:rFonts w:asciiTheme="majorHAnsi" w:hAnsiTheme="majorHAnsi" w:cstheme="majorHAnsi"/>
                <w:color w:val="231F20"/>
                <w:szCs w:val="16"/>
                <w:lang w:val="en-US"/>
              </w:rPr>
              <w:t>neither</w:t>
            </w:r>
            <w:r w:rsidRPr="00006FB4">
              <w:rPr>
                <w:rFonts w:asciiTheme="majorHAnsi" w:hAnsiTheme="majorHAnsi" w:cstheme="majorHAnsi"/>
                <w:color w:val="231F20"/>
                <w:spacing w:val="-11"/>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pacing w:val="-4"/>
                <w:szCs w:val="16"/>
                <w:lang w:val="en-US"/>
              </w:rPr>
              <w:t>H</w:t>
            </w:r>
            <w:r w:rsidRPr="00006FB4">
              <w:rPr>
                <w:rFonts w:asciiTheme="majorHAnsi" w:hAnsiTheme="majorHAnsi" w:cstheme="majorHAnsi"/>
                <w:color w:val="231F20"/>
                <w:szCs w:val="16"/>
                <w:lang w:val="en-US"/>
              </w:rPr>
              <w:t>ouston-</w:t>
            </w:r>
            <w:r w:rsidRPr="00006FB4">
              <w:rPr>
                <w:rFonts w:asciiTheme="majorHAnsi" w:hAnsiTheme="majorHAnsi" w:cstheme="majorHAnsi"/>
                <w:color w:val="231F20"/>
                <w:spacing w:val="-1"/>
                <w:szCs w:val="16"/>
                <w:lang w:val="en-US"/>
              </w:rPr>
              <w:t>G</w:t>
            </w:r>
            <w:r w:rsidRPr="00006FB4">
              <w:rPr>
                <w:rFonts w:asciiTheme="majorHAnsi" w:hAnsiTheme="majorHAnsi" w:cstheme="majorHAnsi"/>
                <w:color w:val="231F20"/>
                <w:szCs w:val="16"/>
                <w:lang w:val="en-US"/>
              </w:rPr>
              <w:t>al</w:t>
            </w:r>
            <w:r w:rsidRPr="00006FB4">
              <w:rPr>
                <w:rFonts w:asciiTheme="majorHAnsi" w:hAnsiTheme="majorHAnsi" w:cstheme="majorHAnsi"/>
                <w:color w:val="231F20"/>
                <w:spacing w:val="-1"/>
                <w:szCs w:val="16"/>
                <w:lang w:val="en-US"/>
              </w:rPr>
              <w:t>v</w:t>
            </w:r>
            <w:r w:rsidRPr="00006FB4">
              <w:rPr>
                <w:rFonts w:asciiTheme="majorHAnsi" w:hAnsiTheme="majorHAnsi" w:cstheme="majorHAnsi"/>
                <w:color w:val="231F20"/>
                <w:szCs w:val="16"/>
                <w:lang w:val="en-US"/>
              </w:rPr>
              <w:t xml:space="preserve">eston </w:t>
            </w:r>
            <w:r w:rsidRPr="00006FB4">
              <w:rPr>
                <w:rFonts w:asciiTheme="majorHAnsi" w:hAnsiTheme="majorHAnsi" w:cstheme="majorHAnsi"/>
                <w:color w:val="231F20"/>
                <w:w w:val="89"/>
                <w:szCs w:val="16"/>
                <w:lang w:val="en-US"/>
              </w:rPr>
              <w:t>A</w:t>
            </w:r>
            <w:r w:rsidRPr="00006FB4">
              <w:rPr>
                <w:rFonts w:asciiTheme="majorHAnsi" w:hAnsiTheme="majorHAnsi" w:cstheme="majorHAnsi"/>
                <w:color w:val="231F20"/>
                <w:spacing w:val="-2"/>
                <w:w w:val="89"/>
                <w:szCs w:val="16"/>
                <w:lang w:val="en-US"/>
              </w:rPr>
              <w:t>r</w:t>
            </w:r>
            <w:r w:rsidRPr="00006FB4">
              <w:rPr>
                <w:rFonts w:asciiTheme="majorHAnsi" w:hAnsiTheme="majorHAnsi" w:cstheme="majorHAnsi"/>
                <w:color w:val="231F20"/>
                <w:w w:val="89"/>
                <w:szCs w:val="16"/>
                <w:lang w:val="en-US"/>
              </w:rPr>
              <w:t>ea</w:t>
            </w:r>
            <w:r w:rsidRPr="00006FB4">
              <w:rPr>
                <w:rFonts w:asciiTheme="majorHAnsi" w:hAnsiTheme="majorHAnsi" w:cstheme="majorHAnsi"/>
                <w:color w:val="231F20"/>
                <w:spacing w:val="9"/>
                <w:w w:val="89"/>
                <w:szCs w:val="16"/>
                <w:lang w:val="en-US"/>
              </w:rPr>
              <w:t xml:space="preserve"> </w:t>
            </w:r>
            <w:r w:rsidRPr="00006FB4">
              <w:rPr>
                <w:rFonts w:asciiTheme="majorHAnsi" w:hAnsiTheme="majorHAnsi" w:cstheme="majorHAnsi"/>
                <w:color w:val="231F20"/>
                <w:szCs w:val="16"/>
                <w:lang w:val="en-US"/>
              </w:rPr>
              <w:t>Council,</w:t>
            </w:r>
            <w:r w:rsidRPr="00006FB4">
              <w:rPr>
                <w:rFonts w:asciiTheme="majorHAnsi" w:hAnsiTheme="majorHAnsi" w:cstheme="majorHAnsi"/>
                <w:color w:val="231F20"/>
                <w:spacing w:val="-14"/>
                <w:szCs w:val="16"/>
                <w:lang w:val="en-US"/>
              </w:rPr>
              <w:t xml:space="preserve"> </w:t>
            </w:r>
            <w:r w:rsidRPr="00006FB4">
              <w:rPr>
                <w:rFonts w:asciiTheme="majorHAnsi" w:hAnsiTheme="majorHAnsi" w:cstheme="majorHAnsi"/>
                <w:color w:val="231F20"/>
                <w:szCs w:val="16"/>
                <w:lang w:val="en-US"/>
              </w:rPr>
              <w:t>th</w:t>
            </w:r>
            <w:r w:rsidRPr="00006FB4">
              <w:rPr>
                <w:rFonts w:asciiTheme="majorHAnsi" w:hAnsiTheme="majorHAnsi" w:cstheme="majorHAnsi"/>
                <w:color w:val="231F20"/>
                <w:spacing w:val="-1"/>
                <w:szCs w:val="16"/>
                <w:lang w:val="en-US"/>
              </w:rPr>
              <w:t>r</w:t>
            </w:r>
            <w:r w:rsidRPr="00006FB4">
              <w:rPr>
                <w:rFonts w:asciiTheme="majorHAnsi" w:hAnsiTheme="majorHAnsi" w:cstheme="majorHAnsi"/>
                <w:color w:val="231F20"/>
                <w:szCs w:val="16"/>
                <w:lang w:val="en-US"/>
              </w:rPr>
              <w:t>ough</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spacing w:val="-15"/>
                <w:w w:val="95"/>
                <w:szCs w:val="16"/>
                <w:lang w:val="en-US"/>
              </w:rPr>
              <w:t>W</w:t>
            </w:r>
            <w:r w:rsidRPr="00006FB4">
              <w:rPr>
                <w:rFonts w:asciiTheme="majorHAnsi" w:hAnsiTheme="majorHAnsi" w:cstheme="majorHAnsi"/>
                <w:color w:val="231F20"/>
                <w:w w:val="95"/>
                <w:szCs w:val="16"/>
                <w:lang w:val="en-US"/>
              </w:rPr>
              <w:t>o</w:t>
            </w:r>
            <w:r w:rsidRPr="00006FB4">
              <w:rPr>
                <w:rFonts w:asciiTheme="majorHAnsi" w:hAnsiTheme="majorHAnsi" w:cstheme="majorHAnsi"/>
                <w:color w:val="231F20"/>
                <w:spacing w:val="-1"/>
                <w:w w:val="95"/>
                <w:szCs w:val="16"/>
                <w:lang w:val="en-US"/>
              </w:rPr>
              <w:t>r</w:t>
            </w:r>
            <w:r w:rsidRPr="00006FB4">
              <w:rPr>
                <w:rFonts w:asciiTheme="majorHAnsi" w:hAnsiTheme="majorHAnsi" w:cstheme="majorHAnsi"/>
                <w:color w:val="231F20"/>
                <w:w w:val="95"/>
                <w:szCs w:val="16"/>
                <w:lang w:val="en-US"/>
              </w:rPr>
              <w:t>kfo</w:t>
            </w:r>
            <w:r w:rsidRPr="00006FB4">
              <w:rPr>
                <w:rFonts w:asciiTheme="majorHAnsi" w:hAnsiTheme="majorHAnsi" w:cstheme="majorHAnsi"/>
                <w:color w:val="231F20"/>
                <w:spacing w:val="-1"/>
                <w:w w:val="95"/>
                <w:szCs w:val="16"/>
                <w:lang w:val="en-US"/>
              </w:rPr>
              <w:t>r</w:t>
            </w:r>
            <w:r w:rsidRPr="00006FB4">
              <w:rPr>
                <w:rFonts w:asciiTheme="majorHAnsi" w:hAnsiTheme="majorHAnsi" w:cstheme="majorHAnsi"/>
                <w:color w:val="231F20"/>
                <w:w w:val="95"/>
                <w:szCs w:val="16"/>
                <w:lang w:val="en-US"/>
              </w:rPr>
              <w:t>ce</w:t>
            </w:r>
            <w:r w:rsidRPr="00006FB4">
              <w:rPr>
                <w:rFonts w:asciiTheme="majorHAnsi" w:hAnsiTheme="majorHAnsi" w:cstheme="majorHAnsi"/>
                <w:color w:val="231F20"/>
                <w:spacing w:val="7"/>
                <w:w w:val="95"/>
                <w:szCs w:val="16"/>
                <w:lang w:val="en-US"/>
              </w:rPr>
              <w:t xml:space="preserve"> </w:t>
            </w:r>
            <w:r w:rsidRPr="00006FB4">
              <w:rPr>
                <w:rFonts w:asciiTheme="majorHAnsi" w:hAnsiTheme="majorHAnsi" w:cstheme="majorHAnsi"/>
                <w:color w:val="231F20"/>
                <w:spacing w:val="-2"/>
                <w:w w:val="95"/>
                <w:szCs w:val="16"/>
                <w:lang w:val="en-US"/>
              </w:rPr>
              <w:t>S</w:t>
            </w:r>
            <w:r w:rsidRPr="00006FB4">
              <w:rPr>
                <w:rFonts w:asciiTheme="majorHAnsi" w:hAnsiTheme="majorHAnsi" w:cstheme="majorHAnsi"/>
                <w:color w:val="231F20"/>
                <w:w w:val="95"/>
                <w:szCs w:val="16"/>
                <w:lang w:val="en-US"/>
              </w:rPr>
              <w:t>olutions</w:t>
            </w:r>
            <w:r w:rsidRPr="00006FB4">
              <w:rPr>
                <w:rFonts w:asciiTheme="majorHAnsi" w:hAnsiTheme="majorHAnsi" w:cstheme="majorHAnsi"/>
                <w:color w:val="231F20"/>
                <w:spacing w:val="6"/>
                <w:w w:val="95"/>
                <w:szCs w:val="16"/>
                <w:lang w:val="en-US"/>
              </w:rPr>
              <w:t xml:space="preserve"> </w:t>
            </w:r>
            <w:r w:rsidRPr="00006FB4">
              <w:rPr>
                <w:rFonts w:asciiTheme="majorHAnsi" w:hAnsiTheme="majorHAnsi" w:cstheme="majorHAnsi"/>
                <w:color w:val="231F20"/>
                <w:szCs w:val="16"/>
                <w:lang w:val="en-US"/>
              </w:rPr>
              <w:t>nor any</w:t>
            </w:r>
            <w:r w:rsidRPr="00006FB4">
              <w:rPr>
                <w:rFonts w:asciiTheme="majorHAnsi" w:hAnsiTheme="majorHAnsi" w:cstheme="majorHAnsi"/>
                <w:color w:val="231F20"/>
                <w:spacing w:val="-17"/>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 xml:space="preserve">its </w:t>
            </w:r>
            <w:r w:rsidRPr="00006FB4">
              <w:rPr>
                <w:rFonts w:asciiTheme="majorHAnsi" w:hAnsiTheme="majorHAnsi" w:cstheme="majorHAnsi"/>
                <w:color w:val="231F20"/>
                <w:w w:val="90"/>
                <w:szCs w:val="16"/>
                <w:lang w:val="en-US"/>
              </w:rPr>
              <w:t>empl</w:t>
            </w:r>
            <w:r w:rsidRPr="00006FB4">
              <w:rPr>
                <w:rFonts w:asciiTheme="majorHAnsi" w:hAnsiTheme="majorHAnsi" w:cstheme="majorHAnsi"/>
                <w:color w:val="231F20"/>
                <w:spacing w:val="-2"/>
                <w:w w:val="90"/>
                <w:szCs w:val="16"/>
                <w:lang w:val="en-US"/>
              </w:rPr>
              <w:t>o</w:t>
            </w:r>
            <w:r w:rsidRPr="00006FB4">
              <w:rPr>
                <w:rFonts w:asciiTheme="majorHAnsi" w:hAnsiTheme="majorHAnsi" w:cstheme="majorHAnsi"/>
                <w:color w:val="231F20"/>
                <w:spacing w:val="-1"/>
                <w:w w:val="90"/>
                <w:szCs w:val="16"/>
                <w:lang w:val="en-US"/>
              </w:rPr>
              <w:t>y</w:t>
            </w:r>
            <w:r w:rsidRPr="00006FB4">
              <w:rPr>
                <w:rFonts w:asciiTheme="majorHAnsi" w:hAnsiTheme="majorHAnsi" w:cstheme="majorHAnsi"/>
                <w:color w:val="231F20"/>
                <w:w w:val="90"/>
                <w:szCs w:val="16"/>
                <w:lang w:val="en-US"/>
              </w:rPr>
              <w:t>ees,</w:t>
            </w:r>
            <w:r w:rsidRPr="00006FB4">
              <w:rPr>
                <w:rFonts w:asciiTheme="majorHAnsi" w:hAnsiTheme="majorHAnsi" w:cstheme="majorHAnsi"/>
                <w:color w:val="231F20"/>
                <w:spacing w:val="29"/>
                <w:w w:val="90"/>
                <w:szCs w:val="16"/>
                <w:lang w:val="en-US"/>
              </w:rPr>
              <w:t xml:space="preserve"> </w:t>
            </w:r>
            <w:r w:rsidRPr="00006FB4">
              <w:rPr>
                <w:rFonts w:asciiTheme="majorHAnsi" w:hAnsiTheme="majorHAnsi" w:cstheme="majorHAnsi"/>
                <w:color w:val="231F20"/>
                <w:w w:val="90"/>
                <w:szCs w:val="16"/>
                <w:lang w:val="en-US"/>
              </w:rPr>
              <w:t>affiliates</w:t>
            </w:r>
            <w:r w:rsidRPr="00006FB4">
              <w:rPr>
                <w:rFonts w:asciiTheme="majorHAnsi" w:hAnsiTheme="majorHAnsi" w:cstheme="majorHAnsi"/>
                <w:color w:val="231F20"/>
                <w:spacing w:val="-2"/>
                <w:w w:val="90"/>
                <w:szCs w:val="16"/>
                <w:lang w:val="en-US"/>
              </w:rPr>
              <w:t xml:space="preserve"> </w:t>
            </w:r>
            <w:r w:rsidRPr="00006FB4">
              <w:rPr>
                <w:rFonts w:asciiTheme="majorHAnsi" w:hAnsiTheme="majorHAnsi" w:cstheme="majorHAnsi"/>
                <w:color w:val="231F20"/>
                <w:szCs w:val="16"/>
                <w:lang w:val="en-US"/>
              </w:rPr>
              <w:t>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6"/>
                <w:szCs w:val="16"/>
                <w:lang w:val="en-US"/>
              </w:rPr>
              <w:t>contractors,</w:t>
            </w:r>
            <w:r w:rsidRPr="00006FB4">
              <w:rPr>
                <w:rFonts w:asciiTheme="majorHAnsi" w:hAnsiTheme="majorHAnsi" w:cstheme="majorHAnsi"/>
                <w:color w:val="231F20"/>
                <w:spacing w:val="2"/>
                <w:w w:val="96"/>
                <w:szCs w:val="16"/>
                <w:lang w:val="en-US"/>
              </w:rPr>
              <w:t xml:space="preserve"> </w:t>
            </w:r>
            <w:r w:rsidRPr="00006FB4">
              <w:rPr>
                <w:rFonts w:asciiTheme="majorHAnsi" w:hAnsiTheme="majorHAnsi" w:cstheme="majorHAnsi"/>
                <w:color w:val="231F20"/>
                <w:szCs w:val="16"/>
                <w:lang w:val="en-US"/>
              </w:rPr>
              <w:t>is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esponsible</w:t>
            </w:r>
            <w:r w:rsidRPr="00006FB4">
              <w:rPr>
                <w:rFonts w:asciiTheme="majorHAnsi" w:hAnsiTheme="majorHAnsi" w:cstheme="majorHAnsi"/>
                <w:color w:val="231F20"/>
                <w:spacing w:val="7"/>
                <w:w w:val="93"/>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actions 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4"/>
                <w:szCs w:val="16"/>
                <w:lang w:val="en-US"/>
              </w:rPr>
              <w:t>omissions</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elati</w:t>
            </w:r>
            <w:r w:rsidRPr="00006FB4">
              <w:rPr>
                <w:rFonts w:asciiTheme="majorHAnsi" w:hAnsiTheme="majorHAnsi" w:cstheme="majorHAnsi"/>
                <w:color w:val="231F20"/>
                <w:spacing w:val="-1"/>
                <w:w w:val="93"/>
                <w:szCs w:val="16"/>
                <w:lang w:val="en-US"/>
              </w:rPr>
              <w:t>v</w:t>
            </w:r>
            <w:r w:rsidRPr="00006FB4">
              <w:rPr>
                <w:rFonts w:asciiTheme="majorHAnsi" w:hAnsiTheme="majorHAnsi" w:cstheme="majorHAnsi"/>
                <w:color w:val="231F20"/>
                <w:w w:val="93"/>
                <w:szCs w:val="16"/>
                <w:lang w:val="en-US"/>
              </w:rPr>
              <w:t>e</w:t>
            </w:r>
            <w:r w:rsidRPr="00006FB4">
              <w:rPr>
                <w:rFonts w:asciiTheme="majorHAnsi" w:hAnsiTheme="majorHAnsi" w:cstheme="majorHAnsi"/>
                <w:color w:val="231F20"/>
                <w:spacing w:val="-5"/>
                <w:w w:val="93"/>
                <w:szCs w:val="16"/>
                <w:lang w:val="en-US"/>
              </w:rPr>
              <w:t xml:space="preserve"> </w:t>
            </w:r>
            <w:r w:rsidRPr="00006FB4">
              <w:rPr>
                <w:rFonts w:asciiTheme="majorHAnsi" w:hAnsiTheme="majorHAnsi" w:cstheme="majorHAnsi"/>
                <w:color w:val="231F20"/>
                <w:w w:val="93"/>
                <w:szCs w:val="16"/>
                <w:lang w:val="en-US"/>
              </w:rPr>
              <w:t>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viding</w:t>
            </w:r>
            <w:r w:rsidRPr="00006FB4">
              <w:rPr>
                <w:rFonts w:asciiTheme="majorHAnsi" w:hAnsiTheme="majorHAnsi" w:cstheme="majorHAnsi"/>
                <w:color w:val="231F20"/>
                <w:spacing w:val="24"/>
                <w:w w:val="93"/>
                <w:szCs w:val="16"/>
                <w:lang w:val="en-US"/>
              </w:rPr>
              <w:t xml:space="preserve"> </w:t>
            </w:r>
            <w:proofErr w:type="gramStart"/>
            <w:r w:rsidRPr="00006FB4">
              <w:rPr>
                <w:rFonts w:asciiTheme="majorHAnsi" w:hAnsiTheme="majorHAnsi" w:cstheme="majorHAnsi"/>
                <w:color w:val="231F20"/>
                <w:szCs w:val="16"/>
                <w:lang w:val="en-US"/>
              </w:rPr>
              <w:t>child</w:t>
            </w:r>
            <w:r w:rsidRPr="00006FB4">
              <w:rPr>
                <w:rFonts w:asciiTheme="majorHAnsi" w:hAnsiTheme="majorHAnsi" w:cstheme="majorHAnsi"/>
                <w:color w:val="231F20"/>
                <w:spacing w:val="-16"/>
                <w:szCs w:val="16"/>
                <w:lang w:val="en-US"/>
              </w:rPr>
              <w:t xml:space="preserve"> </w:t>
            </w:r>
            <w:r w:rsidRPr="00006FB4">
              <w:rPr>
                <w:rFonts w:asciiTheme="majorHAnsi" w:hAnsiTheme="majorHAnsi" w:cstheme="majorHAnsi"/>
                <w:color w:val="231F20"/>
                <w:w w:val="91"/>
                <w:szCs w:val="16"/>
                <w:lang w:val="en-US"/>
              </w:rPr>
              <w:t>ca</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w:t>
            </w:r>
            <w:proofErr w:type="gramEnd"/>
            <w:r w:rsidRPr="00006FB4">
              <w:rPr>
                <w:rFonts w:asciiTheme="majorHAnsi" w:hAnsiTheme="majorHAnsi" w:cstheme="majorHAnsi"/>
                <w:color w:val="231F20"/>
                <w:spacing w:val="7"/>
                <w:w w:val="91"/>
                <w:szCs w:val="16"/>
                <w:lang w:val="en-US"/>
              </w:rPr>
              <w:t xml:space="preserve"> </w:t>
            </w:r>
            <w:r w:rsidRPr="00006FB4">
              <w:rPr>
                <w:rFonts w:asciiTheme="majorHAnsi" w:hAnsiTheme="majorHAnsi" w:cstheme="majorHAnsi"/>
                <w:color w:val="231F20"/>
                <w:szCs w:val="16"/>
                <w:lang w:val="en-US"/>
              </w:rPr>
              <w:t>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szCs w:val="16"/>
                <w:lang w:val="en-US"/>
              </w:rPr>
              <w:t>for 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zCs w:val="16"/>
                <w:lang w:val="en-US"/>
              </w:rPr>
              <w:t>health</w:t>
            </w:r>
            <w:r w:rsidRPr="00006FB4">
              <w:rPr>
                <w:rFonts w:asciiTheme="majorHAnsi" w:hAnsiTheme="majorHAnsi" w:cstheme="majorHAnsi"/>
                <w:color w:val="231F20"/>
                <w:spacing w:val="-15"/>
                <w:szCs w:val="16"/>
                <w:lang w:val="en-US"/>
              </w:rPr>
              <w:t xml:space="preserve"> </w:t>
            </w:r>
            <w:r w:rsidRPr="00006FB4">
              <w:rPr>
                <w:rFonts w:asciiTheme="majorHAnsi" w:hAnsiTheme="majorHAnsi" w:cstheme="majorHAnsi"/>
                <w:color w:val="231F20"/>
                <w:szCs w:val="16"/>
                <w:lang w:val="en-US"/>
              </w:rPr>
              <w:t>and</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0"/>
                <w:szCs w:val="16"/>
                <w:lang w:val="en-US"/>
              </w:rPr>
              <w:t>safety</w:t>
            </w:r>
            <w:r w:rsidRPr="00006FB4">
              <w:rPr>
                <w:rFonts w:asciiTheme="majorHAnsi" w:hAnsiTheme="majorHAnsi" w:cstheme="majorHAnsi"/>
                <w:color w:val="231F20"/>
                <w:spacing w:val="5"/>
                <w:w w:val="90"/>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szCs w:val="16"/>
                <w:lang w:val="en-US"/>
              </w:rPr>
              <w:t xml:space="preserve">child. </w:t>
            </w:r>
          </w:p>
          <w:p w14:paraId="29A360E4" w14:textId="77777777" w:rsidR="00C9429E" w:rsidRPr="00F4472A" w:rsidRDefault="00C9429E" w:rsidP="00F4472A">
            <w:pPr>
              <w:widowControl w:val="0"/>
              <w:spacing w:before="23" w:line="276" w:lineRule="auto"/>
              <w:ind w:left="360" w:right="-58"/>
              <w:contextualSpacing/>
              <w:rPr>
                <w:rFonts w:asciiTheme="majorHAnsi" w:eastAsia="Times New Roman" w:hAnsiTheme="majorHAnsi" w:cstheme="majorHAnsi"/>
                <w:sz w:val="12"/>
                <w:szCs w:val="12"/>
                <w:lang w:val="en-US"/>
              </w:rPr>
            </w:pPr>
          </w:p>
          <w:p w14:paraId="58AE33E1" w14:textId="52127871" w:rsidR="00BC5535" w:rsidRPr="00D833D5" w:rsidRDefault="00BC5535" w:rsidP="00F4472A">
            <w:pPr>
              <w:widowControl w:val="0"/>
              <w:numPr>
                <w:ilvl w:val="0"/>
                <w:numId w:val="22"/>
              </w:numPr>
              <w:spacing w:before="23" w:line="276" w:lineRule="auto"/>
              <w:ind w:right="-58"/>
              <w:contextualSpacing/>
              <w:rPr>
                <w:rFonts w:asciiTheme="majorHAnsi" w:eastAsia="Times New Roman" w:hAnsiTheme="majorHAnsi" w:cstheme="majorHAnsi"/>
                <w:sz w:val="16"/>
                <w:szCs w:val="16"/>
                <w:lang w:val="en-US"/>
              </w:rPr>
            </w:pPr>
            <w:r w:rsidRPr="00F4472A">
              <w:rPr>
                <w:rFonts w:asciiTheme="majorHAnsi" w:eastAsia="Times New Roman" w:hAnsiTheme="majorHAnsi" w:cstheme="majorHAnsi"/>
                <w:b/>
                <w:bCs/>
                <w:sz w:val="16"/>
                <w:szCs w:val="16"/>
                <w:lang w:val="en-US"/>
              </w:rPr>
              <w:t>a</w:t>
            </w:r>
            <w:r w:rsidRPr="00F4472A">
              <w:rPr>
                <w:rFonts w:asciiTheme="majorHAnsi" w:eastAsia="Times New Roman" w:hAnsiTheme="majorHAnsi" w:cstheme="majorHAnsi"/>
                <w:b/>
                <w:bCs/>
                <w:spacing w:val="-14"/>
                <w:sz w:val="16"/>
                <w:szCs w:val="16"/>
                <w:lang w:val="en-US"/>
              </w:rPr>
              <w:t xml:space="preserve"> </w:t>
            </w:r>
            <w:r w:rsidRPr="00F4472A">
              <w:rPr>
                <w:rFonts w:asciiTheme="majorHAnsi" w:eastAsia="Times New Roman" w:hAnsiTheme="majorHAnsi" w:cstheme="majorHAnsi"/>
                <w:b/>
                <w:bCs/>
                <w:spacing w:val="-4"/>
                <w:w w:val="93"/>
                <w:sz w:val="16"/>
                <w:szCs w:val="16"/>
                <w:lang w:val="en-US"/>
              </w:rPr>
              <w:t>r</w:t>
            </w:r>
            <w:r w:rsidRPr="00F4472A">
              <w:rPr>
                <w:rFonts w:asciiTheme="majorHAnsi" w:eastAsia="Times New Roman" w:hAnsiTheme="majorHAnsi" w:cstheme="majorHAnsi"/>
                <w:b/>
                <w:bCs/>
                <w:w w:val="93"/>
                <w:sz w:val="16"/>
                <w:szCs w:val="16"/>
                <w:lang w:val="en-US"/>
              </w:rPr>
              <w:t>egulated</w:t>
            </w:r>
            <w:r w:rsidRPr="00F4472A">
              <w:rPr>
                <w:rFonts w:asciiTheme="majorHAnsi" w:eastAsia="Times New Roman" w:hAnsiTheme="majorHAnsi" w:cstheme="majorHAnsi"/>
                <w:b/>
                <w:bCs/>
                <w:spacing w:val="7"/>
                <w:w w:val="93"/>
                <w:sz w:val="16"/>
                <w:szCs w:val="16"/>
                <w:lang w:val="en-US"/>
              </w:rPr>
              <w:t xml:space="preserve"> </w:t>
            </w:r>
            <w:r w:rsidRPr="00F4472A">
              <w:rPr>
                <w:rFonts w:asciiTheme="majorHAnsi" w:eastAsia="Times New Roman" w:hAnsiTheme="majorHAnsi" w:cstheme="majorHAnsi"/>
                <w:b/>
                <w:bCs/>
                <w:w w:val="93"/>
                <w:sz w:val="16"/>
                <w:szCs w:val="16"/>
                <w:lang w:val="en-US"/>
              </w:rPr>
              <w:t>p</w:t>
            </w:r>
            <w:r w:rsidRPr="00F4472A">
              <w:rPr>
                <w:rFonts w:asciiTheme="majorHAnsi" w:eastAsia="Times New Roman" w:hAnsiTheme="majorHAnsi" w:cstheme="majorHAnsi"/>
                <w:b/>
                <w:bCs/>
                <w:spacing w:val="-1"/>
                <w:w w:val="93"/>
                <w:sz w:val="16"/>
                <w:szCs w:val="16"/>
                <w:lang w:val="en-US"/>
              </w:rPr>
              <w:t>r</w:t>
            </w:r>
            <w:r w:rsidRPr="00F4472A">
              <w:rPr>
                <w:rFonts w:asciiTheme="majorHAnsi" w:eastAsia="Times New Roman" w:hAnsiTheme="majorHAnsi" w:cstheme="majorHAnsi"/>
                <w:b/>
                <w:bCs/>
                <w:spacing w:val="-4"/>
                <w:w w:val="93"/>
                <w:sz w:val="16"/>
                <w:szCs w:val="16"/>
                <w:lang w:val="en-US"/>
              </w:rPr>
              <w:t>o</w:t>
            </w:r>
            <w:r w:rsidRPr="00F4472A">
              <w:rPr>
                <w:rFonts w:asciiTheme="majorHAnsi" w:eastAsia="Times New Roman" w:hAnsiTheme="majorHAnsi" w:cstheme="majorHAnsi"/>
                <w:b/>
                <w:bCs/>
                <w:w w:val="93"/>
                <w:sz w:val="16"/>
                <w:szCs w:val="16"/>
                <w:lang w:val="en-US"/>
              </w:rPr>
              <w:t>vider</w:t>
            </w:r>
            <w:r w:rsidRPr="00F4472A">
              <w:rPr>
                <w:rFonts w:asciiTheme="majorHAnsi" w:eastAsia="Times New Roman" w:hAnsiTheme="majorHAnsi" w:cstheme="majorHAnsi"/>
                <w:b/>
                <w:bCs/>
                <w:spacing w:val="7"/>
                <w:w w:val="93"/>
                <w:sz w:val="16"/>
                <w:szCs w:val="16"/>
                <w:lang w:val="en-US"/>
              </w:rPr>
              <w:t xml:space="preserve"> </w:t>
            </w:r>
            <w:r w:rsidRPr="00F4472A">
              <w:rPr>
                <w:rFonts w:asciiTheme="majorHAnsi" w:eastAsia="Times New Roman" w:hAnsiTheme="majorHAnsi" w:cstheme="majorHAnsi"/>
                <w:b/>
                <w:bCs/>
                <w:sz w:val="16"/>
                <w:szCs w:val="16"/>
                <w:lang w:val="en-US"/>
              </w:rPr>
              <w:t>to</w:t>
            </w:r>
            <w:r w:rsidRPr="00F4472A">
              <w:rPr>
                <w:rFonts w:asciiTheme="majorHAnsi" w:eastAsia="Times New Roman" w:hAnsiTheme="majorHAnsi" w:cstheme="majorHAnsi"/>
                <w:b/>
                <w:bCs/>
                <w:spacing w:val="-2"/>
                <w:sz w:val="16"/>
                <w:szCs w:val="16"/>
                <w:lang w:val="en-US"/>
              </w:rPr>
              <w:t xml:space="preserve"> </w:t>
            </w:r>
            <w:r w:rsidRPr="00F4472A">
              <w:rPr>
                <w:rFonts w:asciiTheme="majorHAnsi" w:eastAsia="Times New Roman" w:hAnsiTheme="majorHAnsi" w:cstheme="majorHAnsi"/>
                <w:b/>
                <w:bCs/>
                <w:w w:val="91"/>
                <w:sz w:val="16"/>
                <w:szCs w:val="16"/>
                <w:lang w:val="en-US"/>
              </w:rPr>
              <w:t>p</w:t>
            </w:r>
            <w:r w:rsidRPr="00F4472A">
              <w:rPr>
                <w:rFonts w:asciiTheme="majorHAnsi" w:eastAsia="Times New Roman" w:hAnsiTheme="majorHAnsi" w:cstheme="majorHAnsi"/>
                <w:b/>
                <w:bCs/>
                <w:spacing w:val="-1"/>
                <w:w w:val="91"/>
                <w:sz w:val="16"/>
                <w:szCs w:val="16"/>
                <w:lang w:val="en-US"/>
              </w:rPr>
              <w:t>r</w:t>
            </w:r>
            <w:r w:rsidRPr="00F4472A">
              <w:rPr>
                <w:rFonts w:asciiTheme="majorHAnsi" w:eastAsia="Times New Roman" w:hAnsiTheme="majorHAnsi" w:cstheme="majorHAnsi"/>
                <w:b/>
                <w:bCs/>
                <w:spacing w:val="-4"/>
                <w:w w:val="91"/>
                <w:sz w:val="16"/>
                <w:szCs w:val="16"/>
                <w:lang w:val="en-US"/>
              </w:rPr>
              <w:t>o</w:t>
            </w:r>
            <w:r w:rsidRPr="00F4472A">
              <w:rPr>
                <w:rFonts w:asciiTheme="majorHAnsi" w:eastAsia="Times New Roman" w:hAnsiTheme="majorHAnsi" w:cstheme="majorHAnsi"/>
                <w:b/>
                <w:bCs/>
                <w:w w:val="91"/>
                <w:sz w:val="16"/>
                <w:szCs w:val="16"/>
                <w:lang w:val="en-US"/>
              </w:rPr>
              <w:t>vide</w:t>
            </w:r>
            <w:r w:rsidRPr="00F4472A">
              <w:rPr>
                <w:rFonts w:asciiTheme="majorHAnsi" w:eastAsia="Times New Roman" w:hAnsiTheme="majorHAnsi" w:cstheme="majorHAnsi"/>
                <w:b/>
                <w:bCs/>
                <w:spacing w:val="28"/>
                <w:w w:val="91"/>
                <w:sz w:val="16"/>
                <w:szCs w:val="16"/>
                <w:lang w:val="en-US"/>
              </w:rPr>
              <w:t xml:space="preserve"> </w:t>
            </w:r>
            <w:r w:rsidRPr="00F4472A">
              <w:rPr>
                <w:rFonts w:asciiTheme="majorHAnsi" w:eastAsia="Times New Roman" w:hAnsiTheme="majorHAnsi" w:cstheme="majorHAnsi"/>
                <w:b/>
                <w:bCs/>
                <w:w w:val="91"/>
                <w:sz w:val="16"/>
                <w:szCs w:val="16"/>
                <w:lang w:val="en-US"/>
              </w:rPr>
              <w:t>ca</w:t>
            </w:r>
            <w:r w:rsidRPr="00F4472A">
              <w:rPr>
                <w:rFonts w:asciiTheme="majorHAnsi" w:eastAsia="Times New Roman" w:hAnsiTheme="majorHAnsi" w:cstheme="majorHAnsi"/>
                <w:b/>
                <w:bCs/>
                <w:spacing w:val="-4"/>
                <w:w w:val="91"/>
                <w:sz w:val="16"/>
                <w:szCs w:val="16"/>
                <w:lang w:val="en-US"/>
              </w:rPr>
              <w:t>r</w:t>
            </w:r>
            <w:r w:rsidRPr="00F4472A">
              <w:rPr>
                <w:rFonts w:asciiTheme="majorHAnsi" w:eastAsia="Times New Roman" w:hAnsiTheme="majorHAnsi" w:cstheme="majorHAnsi"/>
                <w:b/>
                <w:bCs/>
                <w:w w:val="91"/>
                <w:sz w:val="16"/>
                <w:szCs w:val="16"/>
                <w:lang w:val="en-US"/>
              </w:rPr>
              <w:t>e</w:t>
            </w:r>
            <w:r w:rsidRPr="00F4472A">
              <w:rPr>
                <w:rFonts w:asciiTheme="majorHAnsi" w:eastAsia="Times New Roman" w:hAnsiTheme="majorHAnsi" w:cstheme="majorHAnsi"/>
                <w:b/>
                <w:bCs/>
                <w:spacing w:val="-3"/>
                <w:w w:val="91"/>
                <w:sz w:val="16"/>
                <w:szCs w:val="16"/>
                <w:lang w:val="en-US"/>
              </w:rPr>
              <w:t xml:space="preserve"> </w:t>
            </w:r>
            <w:r w:rsidRPr="00F4472A">
              <w:rPr>
                <w:rFonts w:asciiTheme="majorHAnsi" w:eastAsia="Times New Roman" w:hAnsiTheme="majorHAnsi" w:cstheme="majorHAnsi"/>
                <w:b/>
                <w:bCs/>
                <w:sz w:val="16"/>
                <w:szCs w:val="16"/>
                <w:lang w:val="en-US"/>
              </w:rPr>
              <w:t>for</w:t>
            </w:r>
            <w:r w:rsidRPr="00F4472A">
              <w:rPr>
                <w:rFonts w:asciiTheme="majorHAnsi" w:eastAsia="Times New Roman" w:hAnsiTheme="majorHAnsi" w:cstheme="majorHAnsi"/>
                <w:b/>
                <w:bCs/>
                <w:spacing w:val="-20"/>
                <w:sz w:val="16"/>
                <w:szCs w:val="16"/>
                <w:lang w:val="en-US"/>
              </w:rPr>
              <w:t xml:space="preserve"> </w:t>
            </w:r>
            <w:r w:rsidRPr="00F4472A">
              <w:rPr>
                <w:rFonts w:asciiTheme="majorHAnsi" w:eastAsia="Times New Roman" w:hAnsiTheme="majorHAnsi" w:cstheme="majorHAnsi"/>
                <w:b/>
                <w:bCs/>
                <w:sz w:val="16"/>
                <w:szCs w:val="16"/>
                <w:lang w:val="en-US"/>
              </w:rPr>
              <w:t>my</w:t>
            </w:r>
            <w:r w:rsidRPr="00F4472A">
              <w:rPr>
                <w:rFonts w:asciiTheme="majorHAnsi" w:eastAsia="Times New Roman" w:hAnsiTheme="majorHAnsi" w:cstheme="majorHAnsi"/>
                <w:b/>
                <w:bCs/>
                <w:spacing w:val="-15"/>
                <w:sz w:val="16"/>
                <w:szCs w:val="16"/>
                <w:lang w:val="en-US"/>
              </w:rPr>
              <w:t xml:space="preserve"> </w:t>
            </w:r>
            <w:r w:rsidRPr="00F4472A">
              <w:rPr>
                <w:rFonts w:asciiTheme="majorHAnsi" w:eastAsia="Times New Roman" w:hAnsiTheme="majorHAnsi" w:cstheme="majorHAnsi"/>
                <w:b/>
                <w:bCs/>
                <w:sz w:val="16"/>
                <w:szCs w:val="16"/>
                <w:lang w:val="en-US"/>
              </w:rPr>
              <w:t>child:</w:t>
            </w:r>
            <w:r w:rsidRPr="00F4472A">
              <w:rPr>
                <w:rFonts w:asciiTheme="majorHAnsi" w:eastAsia="Times New Roman" w:hAnsiTheme="majorHAnsi" w:cstheme="majorHAnsi"/>
                <w:b/>
                <w:bCs/>
                <w:spacing w:val="-9"/>
                <w:sz w:val="16"/>
                <w:szCs w:val="16"/>
                <w:lang w:val="en-US"/>
              </w:rPr>
              <w:t xml:space="preserve"> </w:t>
            </w:r>
            <w:r w:rsidRPr="00F4472A">
              <w:rPr>
                <w:rFonts w:asciiTheme="majorHAnsi" w:eastAsia="Times New Roman" w:hAnsiTheme="majorHAnsi" w:cstheme="majorHAnsi"/>
                <w:sz w:val="16"/>
                <w:szCs w:val="16"/>
                <w:lang w:val="en-US"/>
              </w:rPr>
              <w:t xml:space="preserve">the </w:t>
            </w:r>
            <w:r w:rsidRPr="00F4472A">
              <w:rPr>
                <w:rFonts w:asciiTheme="majorHAnsi" w:eastAsia="Times New Roman" w:hAnsiTheme="majorHAnsi" w:cstheme="majorHAnsi"/>
                <w:w w:val="94"/>
                <w:sz w:val="16"/>
                <w:szCs w:val="16"/>
                <w:lang w:val="en-US"/>
              </w:rPr>
              <w:t>decision</w:t>
            </w:r>
            <w:r w:rsidRPr="00F4472A">
              <w:rPr>
                <w:rFonts w:asciiTheme="majorHAnsi" w:eastAsia="Times New Roman" w:hAnsiTheme="majorHAnsi" w:cstheme="majorHAnsi"/>
                <w:spacing w:val="3"/>
                <w:w w:val="94"/>
                <w:sz w:val="16"/>
                <w:szCs w:val="16"/>
                <w:lang w:val="en-US"/>
              </w:rPr>
              <w:t xml:space="preserve"> </w:t>
            </w:r>
            <w:r w:rsidRPr="00F4472A">
              <w:rPr>
                <w:rFonts w:asciiTheme="majorHAnsi" w:eastAsia="Times New Roman" w:hAnsiTheme="majorHAnsi" w:cstheme="majorHAnsi"/>
                <w:sz w:val="16"/>
                <w:szCs w:val="16"/>
                <w:lang w:val="en-US"/>
              </w:rPr>
              <w:t>to</w:t>
            </w:r>
            <w:r w:rsidRPr="00F4472A">
              <w:rPr>
                <w:rFonts w:asciiTheme="majorHAnsi" w:eastAsia="Times New Roman" w:hAnsiTheme="majorHAnsi" w:cstheme="majorHAnsi"/>
                <w:spacing w:val="2"/>
                <w:sz w:val="16"/>
                <w:szCs w:val="16"/>
                <w:lang w:val="en-US"/>
              </w:rPr>
              <w:t xml:space="preserve"> </w:t>
            </w:r>
            <w:r w:rsidRPr="00F4472A">
              <w:rPr>
                <w:rFonts w:asciiTheme="majorHAnsi" w:eastAsia="Times New Roman" w:hAnsiTheme="majorHAnsi" w:cstheme="majorHAnsi"/>
                <w:w w:val="93"/>
                <w:sz w:val="16"/>
                <w:szCs w:val="16"/>
                <w:lang w:val="en-US"/>
              </w:rPr>
              <w:t>choose</w:t>
            </w:r>
            <w:r w:rsidRPr="00F4472A">
              <w:rPr>
                <w:rFonts w:asciiTheme="majorHAnsi" w:eastAsia="Times New Roman" w:hAnsiTheme="majorHAnsi" w:cstheme="majorHAnsi"/>
                <w:spacing w:val="3"/>
                <w:w w:val="93"/>
                <w:sz w:val="16"/>
                <w:szCs w:val="16"/>
                <w:lang w:val="en-US"/>
              </w:rPr>
              <w:t xml:space="preserve"> </w:t>
            </w:r>
            <w:r w:rsidRPr="00F4472A">
              <w:rPr>
                <w:rFonts w:asciiTheme="majorHAnsi" w:eastAsia="Times New Roman" w:hAnsiTheme="majorHAnsi" w:cstheme="majorHAnsi"/>
                <w:sz w:val="16"/>
                <w:szCs w:val="16"/>
                <w:lang w:val="en-US"/>
              </w:rPr>
              <w:t>a</w:t>
            </w:r>
            <w:r w:rsidRPr="00F4472A">
              <w:rPr>
                <w:rFonts w:asciiTheme="majorHAnsi" w:eastAsia="Times New Roman" w:hAnsiTheme="majorHAnsi" w:cstheme="majorHAnsi"/>
                <w:spacing w:val="-9"/>
                <w:sz w:val="16"/>
                <w:szCs w:val="16"/>
                <w:lang w:val="en-US"/>
              </w:rPr>
              <w:t xml:space="preserve"> </w:t>
            </w:r>
            <w:proofErr w:type="gramStart"/>
            <w:r w:rsidRPr="00F4472A">
              <w:rPr>
                <w:rFonts w:asciiTheme="majorHAnsi" w:eastAsia="Times New Roman" w:hAnsiTheme="majorHAnsi" w:cstheme="majorHAnsi"/>
                <w:w w:val="95"/>
                <w:sz w:val="16"/>
                <w:szCs w:val="16"/>
                <w:lang w:val="en-US"/>
              </w:rPr>
              <w:t>pa</w:t>
            </w:r>
            <w:r w:rsidRPr="00F4472A">
              <w:rPr>
                <w:rFonts w:asciiTheme="majorHAnsi" w:eastAsia="Times New Roman" w:hAnsiTheme="majorHAnsi" w:cstheme="majorHAnsi"/>
                <w:spacing w:val="2"/>
                <w:w w:val="95"/>
                <w:sz w:val="16"/>
                <w:szCs w:val="16"/>
                <w:lang w:val="en-US"/>
              </w:rPr>
              <w:t>r</w:t>
            </w:r>
            <w:r w:rsidRPr="00F4472A">
              <w:rPr>
                <w:rFonts w:asciiTheme="majorHAnsi" w:eastAsia="Times New Roman" w:hAnsiTheme="majorHAnsi" w:cstheme="majorHAnsi"/>
                <w:w w:val="95"/>
                <w:sz w:val="16"/>
                <w:szCs w:val="16"/>
                <w:lang w:val="en-US"/>
              </w:rPr>
              <w:t>ticular</w:t>
            </w:r>
            <w:r w:rsidRPr="00F4472A">
              <w:rPr>
                <w:rFonts w:asciiTheme="majorHAnsi" w:eastAsia="Times New Roman" w:hAnsiTheme="majorHAnsi" w:cstheme="majorHAnsi"/>
                <w:spacing w:val="13"/>
                <w:w w:val="95"/>
                <w:sz w:val="16"/>
                <w:szCs w:val="16"/>
                <w:lang w:val="en-US"/>
              </w:rPr>
              <w:t xml:space="preserve"> </w:t>
            </w:r>
            <w:r w:rsidRPr="00F4472A">
              <w:rPr>
                <w:rFonts w:asciiTheme="majorHAnsi" w:eastAsia="Times New Roman" w:hAnsiTheme="majorHAnsi" w:cstheme="majorHAnsi"/>
                <w:w w:val="95"/>
                <w:sz w:val="16"/>
                <w:szCs w:val="16"/>
                <w:lang w:val="en-US"/>
              </w:rPr>
              <w:t>p</w:t>
            </w:r>
            <w:r w:rsidRPr="00F4472A">
              <w:rPr>
                <w:rFonts w:asciiTheme="majorHAnsi" w:eastAsia="Times New Roman" w:hAnsiTheme="majorHAnsi" w:cstheme="majorHAnsi"/>
                <w:spacing w:val="-1"/>
                <w:w w:val="95"/>
                <w:sz w:val="16"/>
                <w:szCs w:val="16"/>
                <w:lang w:val="en-US"/>
              </w:rPr>
              <w:t>r</w:t>
            </w:r>
            <w:r w:rsidRPr="00F4472A">
              <w:rPr>
                <w:rFonts w:asciiTheme="majorHAnsi" w:eastAsia="Times New Roman" w:hAnsiTheme="majorHAnsi" w:cstheme="majorHAnsi"/>
                <w:spacing w:val="-3"/>
                <w:w w:val="95"/>
                <w:sz w:val="16"/>
                <w:szCs w:val="16"/>
                <w:lang w:val="en-US"/>
              </w:rPr>
              <w:t>o</w:t>
            </w:r>
            <w:r w:rsidRPr="00F4472A">
              <w:rPr>
                <w:rFonts w:asciiTheme="majorHAnsi" w:eastAsia="Times New Roman" w:hAnsiTheme="majorHAnsi" w:cstheme="majorHAnsi"/>
                <w:w w:val="95"/>
                <w:sz w:val="16"/>
                <w:szCs w:val="16"/>
                <w:lang w:val="en-US"/>
              </w:rPr>
              <w:t>vider</w:t>
            </w:r>
            <w:proofErr w:type="gramEnd"/>
            <w:r w:rsidRPr="00F4472A">
              <w:rPr>
                <w:rFonts w:asciiTheme="majorHAnsi" w:eastAsia="Times New Roman" w:hAnsiTheme="majorHAnsi" w:cstheme="majorHAnsi"/>
                <w:spacing w:val="4"/>
                <w:w w:val="95"/>
                <w:sz w:val="16"/>
                <w:szCs w:val="16"/>
                <w:lang w:val="en-US"/>
              </w:rPr>
              <w:t xml:space="preserve"> </w:t>
            </w:r>
            <w:r w:rsidRPr="00F4472A">
              <w:rPr>
                <w:rFonts w:asciiTheme="majorHAnsi" w:eastAsia="Times New Roman" w:hAnsiTheme="majorHAnsi" w:cstheme="majorHAnsi"/>
                <w:sz w:val="16"/>
                <w:szCs w:val="16"/>
                <w:lang w:val="en-US"/>
              </w:rPr>
              <w:t>is</w:t>
            </w:r>
            <w:r w:rsidRPr="00F4472A">
              <w:rPr>
                <w:rFonts w:asciiTheme="majorHAnsi" w:eastAsia="Times New Roman" w:hAnsiTheme="majorHAnsi" w:cstheme="majorHAnsi"/>
                <w:spacing w:val="-19"/>
                <w:sz w:val="16"/>
                <w:szCs w:val="16"/>
                <w:lang w:val="en-US"/>
              </w:rPr>
              <w:t xml:space="preserve"> </w:t>
            </w:r>
            <w:r w:rsidRPr="00F4472A">
              <w:rPr>
                <w:rFonts w:asciiTheme="majorHAnsi" w:eastAsia="Times New Roman" w:hAnsiTheme="majorHAnsi" w:cstheme="majorHAnsi"/>
                <w:sz w:val="16"/>
                <w:szCs w:val="16"/>
                <w:lang w:val="en-US"/>
              </w:rPr>
              <w:t>mine</w:t>
            </w:r>
            <w:r w:rsidRPr="00F4472A">
              <w:rPr>
                <w:rFonts w:asciiTheme="majorHAnsi" w:eastAsia="Times New Roman" w:hAnsiTheme="majorHAnsi" w:cstheme="majorHAnsi"/>
                <w:spacing w:val="42"/>
                <w:sz w:val="16"/>
                <w:szCs w:val="16"/>
                <w:lang w:val="en-US"/>
              </w:rPr>
              <w:t xml:space="preserve"> </w:t>
            </w:r>
            <w:r w:rsidRPr="00F4472A">
              <w:rPr>
                <w:rFonts w:asciiTheme="majorHAnsi" w:eastAsia="Times New Roman" w:hAnsiTheme="majorHAnsi" w:cstheme="majorHAnsi"/>
                <w:w w:val="95"/>
                <w:sz w:val="16"/>
                <w:szCs w:val="16"/>
                <w:lang w:val="en-US"/>
              </w:rPr>
              <w:t>alone</w:t>
            </w:r>
            <w:r w:rsidRPr="00F4472A">
              <w:rPr>
                <w:rFonts w:asciiTheme="majorHAnsi" w:eastAsia="Times New Roman" w:hAnsiTheme="majorHAnsi" w:cstheme="majorHAnsi"/>
                <w:spacing w:val="3"/>
                <w:w w:val="95"/>
                <w:sz w:val="16"/>
                <w:szCs w:val="16"/>
                <w:lang w:val="en-US"/>
              </w:rPr>
              <w:t xml:space="preserve"> </w:t>
            </w:r>
            <w:r w:rsidRPr="00F4472A">
              <w:rPr>
                <w:rFonts w:asciiTheme="majorHAnsi" w:eastAsia="Times New Roman" w:hAnsiTheme="majorHAnsi" w:cstheme="majorHAnsi"/>
                <w:sz w:val="16"/>
                <w:szCs w:val="16"/>
                <w:lang w:val="en-US"/>
              </w:rPr>
              <w:t>for which</w:t>
            </w:r>
            <w:r w:rsidRPr="00F4472A">
              <w:rPr>
                <w:rFonts w:asciiTheme="majorHAnsi" w:eastAsia="Times New Roman" w:hAnsiTheme="majorHAnsi" w:cstheme="majorHAnsi"/>
                <w:spacing w:val="-20"/>
                <w:sz w:val="16"/>
                <w:szCs w:val="16"/>
                <w:lang w:val="en-US"/>
              </w:rPr>
              <w:t xml:space="preserve"> </w:t>
            </w:r>
            <w:r w:rsidRPr="00F4472A">
              <w:rPr>
                <w:rFonts w:asciiTheme="majorHAnsi" w:eastAsia="Times New Roman" w:hAnsiTheme="majorHAnsi" w:cstheme="majorHAnsi"/>
                <w:sz w:val="16"/>
                <w:szCs w:val="16"/>
                <w:lang w:val="en-US"/>
              </w:rPr>
              <w:t>I</w:t>
            </w:r>
            <w:r w:rsidRPr="00F4472A">
              <w:rPr>
                <w:rFonts w:asciiTheme="majorHAnsi" w:eastAsia="Times New Roman" w:hAnsiTheme="majorHAnsi" w:cstheme="majorHAnsi"/>
                <w:spacing w:val="1"/>
                <w:sz w:val="16"/>
                <w:szCs w:val="16"/>
                <w:lang w:val="en-US"/>
              </w:rPr>
              <w:t xml:space="preserve"> </w:t>
            </w:r>
            <w:r w:rsidRPr="00F4472A">
              <w:rPr>
                <w:rFonts w:asciiTheme="majorHAnsi" w:eastAsia="Times New Roman" w:hAnsiTheme="majorHAnsi" w:cstheme="majorHAnsi"/>
                <w:sz w:val="16"/>
                <w:szCs w:val="16"/>
                <w:lang w:val="en-US"/>
              </w:rPr>
              <w:t>am</w:t>
            </w:r>
            <w:r w:rsidRPr="00F4472A">
              <w:rPr>
                <w:rFonts w:asciiTheme="majorHAnsi" w:eastAsia="Times New Roman" w:hAnsiTheme="majorHAnsi" w:cstheme="majorHAnsi"/>
                <w:spacing w:val="-7"/>
                <w:sz w:val="16"/>
                <w:szCs w:val="16"/>
                <w:lang w:val="en-US"/>
              </w:rPr>
              <w:t xml:space="preserve"> </w:t>
            </w:r>
            <w:r w:rsidRPr="00F4472A">
              <w:rPr>
                <w:rFonts w:asciiTheme="majorHAnsi" w:eastAsia="Times New Roman" w:hAnsiTheme="majorHAnsi" w:cstheme="majorHAnsi"/>
                <w:w w:val="92"/>
                <w:sz w:val="16"/>
                <w:szCs w:val="16"/>
                <w:lang w:val="en-US"/>
              </w:rPr>
              <w:t xml:space="preserve">fully </w:t>
            </w:r>
            <w:r w:rsidRPr="00F4472A">
              <w:rPr>
                <w:rFonts w:asciiTheme="majorHAnsi" w:eastAsia="Times New Roman" w:hAnsiTheme="majorHAnsi" w:cstheme="majorHAnsi"/>
                <w:spacing w:val="-2"/>
                <w:w w:val="92"/>
                <w:sz w:val="16"/>
                <w:szCs w:val="16"/>
                <w:lang w:val="en-US"/>
              </w:rPr>
              <w:t>r</w:t>
            </w:r>
            <w:r w:rsidRPr="00F4472A">
              <w:rPr>
                <w:rFonts w:asciiTheme="majorHAnsi" w:eastAsia="Times New Roman" w:hAnsiTheme="majorHAnsi" w:cstheme="majorHAnsi"/>
                <w:w w:val="92"/>
                <w:sz w:val="16"/>
                <w:szCs w:val="16"/>
                <w:lang w:val="en-US"/>
              </w:rPr>
              <w:t>esponsible.</w:t>
            </w:r>
            <w:r w:rsidRPr="00F4472A">
              <w:rPr>
                <w:rFonts w:asciiTheme="majorHAnsi" w:eastAsia="Times New Roman" w:hAnsiTheme="majorHAnsi" w:cstheme="majorHAnsi"/>
                <w:spacing w:val="26"/>
                <w:w w:val="92"/>
                <w:sz w:val="16"/>
                <w:szCs w:val="16"/>
                <w:lang w:val="en-US"/>
              </w:rPr>
              <w:t xml:space="preserve"> </w:t>
            </w:r>
            <w:r w:rsidRPr="00F4472A">
              <w:rPr>
                <w:rFonts w:asciiTheme="majorHAnsi" w:eastAsia="Times New Roman" w:hAnsiTheme="majorHAnsi" w:cstheme="majorHAnsi"/>
                <w:sz w:val="16"/>
                <w:szCs w:val="16"/>
                <w:lang w:val="en-US"/>
              </w:rPr>
              <w:t>I</w:t>
            </w:r>
            <w:r w:rsidRPr="00F4472A">
              <w:rPr>
                <w:rFonts w:asciiTheme="majorHAnsi" w:eastAsia="Times New Roman" w:hAnsiTheme="majorHAnsi" w:cstheme="majorHAnsi"/>
                <w:spacing w:val="1"/>
                <w:sz w:val="16"/>
                <w:szCs w:val="16"/>
                <w:lang w:val="en-US"/>
              </w:rPr>
              <w:t xml:space="preserve"> </w:t>
            </w:r>
            <w:r w:rsidRPr="00F4472A">
              <w:rPr>
                <w:rFonts w:asciiTheme="majorHAnsi" w:eastAsia="Times New Roman" w:hAnsiTheme="majorHAnsi" w:cstheme="majorHAnsi"/>
                <w:sz w:val="16"/>
                <w:szCs w:val="16"/>
                <w:lang w:val="en-US"/>
              </w:rPr>
              <w:t>understand</w:t>
            </w:r>
            <w:r w:rsidRPr="00F4472A">
              <w:rPr>
                <w:rFonts w:asciiTheme="majorHAnsi" w:eastAsia="Times New Roman" w:hAnsiTheme="majorHAnsi" w:cstheme="majorHAnsi"/>
                <w:spacing w:val="-18"/>
                <w:sz w:val="16"/>
                <w:szCs w:val="16"/>
                <w:lang w:val="en-US"/>
              </w:rPr>
              <w:t xml:space="preserve"> </w:t>
            </w:r>
            <w:r w:rsidRPr="00F4472A">
              <w:rPr>
                <w:rFonts w:asciiTheme="majorHAnsi" w:eastAsia="Times New Roman" w:hAnsiTheme="majorHAnsi" w:cstheme="majorHAnsi"/>
                <w:sz w:val="16"/>
                <w:szCs w:val="16"/>
                <w:lang w:val="en-US"/>
              </w:rPr>
              <w:t>neither</w:t>
            </w:r>
            <w:r w:rsidRPr="00F4472A">
              <w:rPr>
                <w:rFonts w:asciiTheme="majorHAnsi" w:eastAsia="Times New Roman" w:hAnsiTheme="majorHAnsi" w:cstheme="majorHAnsi"/>
                <w:spacing w:val="-11"/>
                <w:sz w:val="16"/>
                <w:szCs w:val="16"/>
                <w:lang w:val="en-US"/>
              </w:rPr>
              <w:t xml:space="preserve"> </w:t>
            </w:r>
            <w:r w:rsidRPr="00F4472A">
              <w:rPr>
                <w:rFonts w:asciiTheme="majorHAnsi" w:eastAsia="Times New Roman" w:hAnsiTheme="majorHAnsi" w:cstheme="majorHAnsi"/>
                <w:sz w:val="16"/>
                <w:szCs w:val="16"/>
                <w:lang w:val="en-US"/>
              </w:rPr>
              <w:t xml:space="preserve">the </w:t>
            </w:r>
            <w:r w:rsidRPr="00F4472A">
              <w:rPr>
                <w:rFonts w:asciiTheme="majorHAnsi" w:eastAsia="Times New Roman" w:hAnsiTheme="majorHAnsi" w:cstheme="majorHAnsi"/>
                <w:spacing w:val="-4"/>
                <w:w w:val="94"/>
                <w:sz w:val="16"/>
                <w:szCs w:val="16"/>
                <w:lang w:val="en-US"/>
              </w:rPr>
              <w:t>H</w:t>
            </w:r>
            <w:r w:rsidRPr="00F4472A">
              <w:rPr>
                <w:rFonts w:asciiTheme="majorHAnsi" w:eastAsia="Times New Roman" w:hAnsiTheme="majorHAnsi" w:cstheme="majorHAnsi"/>
                <w:w w:val="94"/>
                <w:sz w:val="16"/>
                <w:szCs w:val="16"/>
                <w:lang w:val="en-US"/>
              </w:rPr>
              <w:t>ouston-</w:t>
            </w:r>
            <w:r w:rsidRPr="00F4472A">
              <w:rPr>
                <w:rFonts w:asciiTheme="majorHAnsi" w:eastAsia="Times New Roman" w:hAnsiTheme="majorHAnsi" w:cstheme="majorHAnsi"/>
                <w:spacing w:val="-1"/>
                <w:w w:val="94"/>
                <w:sz w:val="16"/>
                <w:szCs w:val="16"/>
                <w:lang w:val="en-US"/>
              </w:rPr>
              <w:t>G</w:t>
            </w:r>
            <w:r w:rsidRPr="00F4472A">
              <w:rPr>
                <w:rFonts w:asciiTheme="majorHAnsi" w:eastAsia="Times New Roman" w:hAnsiTheme="majorHAnsi" w:cstheme="majorHAnsi"/>
                <w:w w:val="94"/>
                <w:sz w:val="16"/>
                <w:szCs w:val="16"/>
                <w:lang w:val="en-US"/>
              </w:rPr>
              <w:t>al</w:t>
            </w:r>
            <w:r w:rsidRPr="00F4472A">
              <w:rPr>
                <w:rFonts w:asciiTheme="majorHAnsi" w:eastAsia="Times New Roman" w:hAnsiTheme="majorHAnsi" w:cstheme="majorHAnsi"/>
                <w:spacing w:val="-1"/>
                <w:w w:val="94"/>
                <w:sz w:val="16"/>
                <w:szCs w:val="16"/>
                <w:lang w:val="en-US"/>
              </w:rPr>
              <w:t>v</w:t>
            </w:r>
            <w:r w:rsidRPr="00F4472A">
              <w:rPr>
                <w:rFonts w:asciiTheme="majorHAnsi" w:eastAsia="Times New Roman" w:hAnsiTheme="majorHAnsi" w:cstheme="majorHAnsi"/>
                <w:w w:val="94"/>
                <w:sz w:val="16"/>
                <w:szCs w:val="16"/>
                <w:lang w:val="en-US"/>
              </w:rPr>
              <w:t xml:space="preserve">eston </w:t>
            </w:r>
            <w:r w:rsidRPr="00F4472A">
              <w:rPr>
                <w:rFonts w:asciiTheme="majorHAnsi" w:eastAsia="Times New Roman" w:hAnsiTheme="majorHAnsi" w:cstheme="majorHAnsi"/>
                <w:spacing w:val="11"/>
                <w:w w:val="94"/>
                <w:sz w:val="16"/>
                <w:szCs w:val="16"/>
                <w:lang w:val="en-US"/>
              </w:rPr>
              <w:t>Area</w:t>
            </w:r>
            <w:r w:rsidRPr="00F4472A">
              <w:rPr>
                <w:rFonts w:asciiTheme="majorHAnsi" w:eastAsia="Times New Roman" w:hAnsiTheme="majorHAnsi" w:cstheme="majorHAnsi"/>
                <w:spacing w:val="-13"/>
                <w:w w:val="94"/>
                <w:sz w:val="16"/>
                <w:szCs w:val="16"/>
                <w:lang w:val="en-US"/>
              </w:rPr>
              <w:t xml:space="preserve"> </w:t>
            </w:r>
            <w:r w:rsidRPr="00F4472A">
              <w:rPr>
                <w:rFonts w:asciiTheme="majorHAnsi" w:eastAsia="Times New Roman" w:hAnsiTheme="majorHAnsi" w:cstheme="majorHAnsi"/>
                <w:sz w:val="16"/>
                <w:szCs w:val="16"/>
                <w:lang w:val="en-US"/>
              </w:rPr>
              <w:t>Council,</w:t>
            </w:r>
            <w:r w:rsidRPr="00F4472A">
              <w:rPr>
                <w:rFonts w:asciiTheme="majorHAnsi" w:eastAsia="Times New Roman" w:hAnsiTheme="majorHAnsi" w:cstheme="majorHAnsi"/>
                <w:spacing w:val="-14"/>
                <w:sz w:val="16"/>
                <w:szCs w:val="16"/>
                <w:lang w:val="en-US"/>
              </w:rPr>
              <w:t xml:space="preserve"> </w:t>
            </w:r>
            <w:r w:rsidRPr="00F4472A">
              <w:rPr>
                <w:rFonts w:asciiTheme="majorHAnsi" w:eastAsia="Times New Roman" w:hAnsiTheme="majorHAnsi" w:cstheme="majorHAnsi"/>
                <w:sz w:val="16"/>
                <w:szCs w:val="16"/>
                <w:lang w:val="en-US"/>
              </w:rPr>
              <w:t>th</w:t>
            </w:r>
            <w:r w:rsidRPr="00F4472A">
              <w:rPr>
                <w:rFonts w:asciiTheme="majorHAnsi" w:eastAsia="Times New Roman" w:hAnsiTheme="majorHAnsi" w:cstheme="majorHAnsi"/>
                <w:spacing w:val="-1"/>
                <w:sz w:val="16"/>
                <w:szCs w:val="16"/>
                <w:lang w:val="en-US"/>
              </w:rPr>
              <w:t>r</w:t>
            </w:r>
            <w:r w:rsidRPr="00F4472A">
              <w:rPr>
                <w:rFonts w:asciiTheme="majorHAnsi" w:eastAsia="Times New Roman" w:hAnsiTheme="majorHAnsi" w:cstheme="majorHAnsi"/>
                <w:sz w:val="16"/>
                <w:szCs w:val="16"/>
                <w:lang w:val="en-US"/>
              </w:rPr>
              <w:t>ough</w:t>
            </w:r>
            <w:r w:rsidRPr="00F4472A">
              <w:rPr>
                <w:rFonts w:asciiTheme="majorHAnsi" w:eastAsia="Times New Roman" w:hAnsiTheme="majorHAnsi" w:cstheme="majorHAnsi"/>
                <w:spacing w:val="-5"/>
                <w:sz w:val="16"/>
                <w:szCs w:val="16"/>
                <w:lang w:val="en-US"/>
              </w:rPr>
              <w:t xml:space="preserve"> </w:t>
            </w:r>
            <w:r w:rsidRPr="00F4472A">
              <w:rPr>
                <w:rFonts w:asciiTheme="majorHAnsi" w:eastAsia="Times New Roman" w:hAnsiTheme="majorHAnsi" w:cstheme="majorHAnsi"/>
                <w:sz w:val="16"/>
                <w:szCs w:val="16"/>
                <w:lang w:val="en-US"/>
              </w:rPr>
              <w:t>its</w:t>
            </w:r>
            <w:r w:rsidRPr="00F4472A">
              <w:rPr>
                <w:rFonts w:asciiTheme="majorHAnsi" w:eastAsia="Times New Roman" w:hAnsiTheme="majorHAnsi" w:cstheme="majorHAnsi"/>
                <w:spacing w:val="-16"/>
                <w:sz w:val="16"/>
                <w:szCs w:val="16"/>
                <w:lang w:val="en-US"/>
              </w:rPr>
              <w:t xml:space="preserve"> W</w:t>
            </w:r>
            <w:r w:rsidRPr="00F4472A">
              <w:rPr>
                <w:rFonts w:asciiTheme="majorHAnsi" w:eastAsia="Times New Roman" w:hAnsiTheme="majorHAnsi" w:cstheme="majorHAnsi"/>
                <w:sz w:val="16"/>
                <w:szCs w:val="16"/>
                <w:lang w:val="en-US"/>
              </w:rPr>
              <w:t>o</w:t>
            </w:r>
            <w:r w:rsidRPr="00F4472A">
              <w:rPr>
                <w:rFonts w:asciiTheme="majorHAnsi" w:eastAsia="Times New Roman" w:hAnsiTheme="majorHAnsi" w:cstheme="majorHAnsi"/>
                <w:spacing w:val="-1"/>
                <w:sz w:val="16"/>
                <w:szCs w:val="16"/>
                <w:lang w:val="en-US"/>
              </w:rPr>
              <w:t>r</w:t>
            </w:r>
            <w:r w:rsidRPr="00F4472A">
              <w:rPr>
                <w:rFonts w:asciiTheme="majorHAnsi" w:eastAsia="Times New Roman" w:hAnsiTheme="majorHAnsi" w:cstheme="majorHAnsi"/>
                <w:sz w:val="16"/>
                <w:szCs w:val="16"/>
                <w:lang w:val="en-US"/>
              </w:rPr>
              <w:t>kfo</w:t>
            </w:r>
            <w:r w:rsidRPr="00F4472A">
              <w:rPr>
                <w:rFonts w:asciiTheme="majorHAnsi" w:eastAsia="Times New Roman" w:hAnsiTheme="majorHAnsi" w:cstheme="majorHAnsi"/>
                <w:spacing w:val="-1"/>
                <w:sz w:val="16"/>
                <w:szCs w:val="16"/>
                <w:lang w:val="en-US"/>
              </w:rPr>
              <w:t>r</w:t>
            </w:r>
            <w:r w:rsidRPr="00F4472A">
              <w:rPr>
                <w:rFonts w:asciiTheme="majorHAnsi" w:eastAsia="Times New Roman" w:hAnsiTheme="majorHAnsi" w:cstheme="majorHAnsi"/>
                <w:sz w:val="16"/>
                <w:szCs w:val="16"/>
                <w:lang w:val="en-US"/>
              </w:rPr>
              <w:t xml:space="preserve">ce </w:t>
            </w:r>
            <w:r w:rsidRPr="00F4472A">
              <w:rPr>
                <w:rFonts w:asciiTheme="majorHAnsi" w:eastAsia="Times New Roman" w:hAnsiTheme="majorHAnsi" w:cstheme="majorHAnsi"/>
                <w:spacing w:val="-2"/>
                <w:w w:val="93"/>
                <w:sz w:val="16"/>
                <w:szCs w:val="16"/>
                <w:lang w:val="en-US"/>
              </w:rPr>
              <w:t>S</w:t>
            </w:r>
            <w:r w:rsidRPr="00F4472A">
              <w:rPr>
                <w:rFonts w:asciiTheme="majorHAnsi" w:eastAsia="Times New Roman" w:hAnsiTheme="majorHAnsi" w:cstheme="majorHAnsi"/>
                <w:w w:val="93"/>
                <w:sz w:val="16"/>
                <w:szCs w:val="16"/>
                <w:lang w:val="en-US"/>
              </w:rPr>
              <w:t>olutions</w:t>
            </w:r>
            <w:r w:rsidRPr="00F4472A">
              <w:rPr>
                <w:rFonts w:asciiTheme="majorHAnsi" w:eastAsia="Times New Roman" w:hAnsiTheme="majorHAnsi" w:cstheme="majorHAnsi"/>
                <w:spacing w:val="22"/>
                <w:w w:val="93"/>
                <w:sz w:val="16"/>
                <w:szCs w:val="16"/>
                <w:lang w:val="en-US"/>
              </w:rPr>
              <w:t xml:space="preserve"> </w:t>
            </w:r>
            <w:r w:rsidRPr="00F4472A">
              <w:rPr>
                <w:rFonts w:asciiTheme="majorHAnsi" w:eastAsia="Times New Roman" w:hAnsiTheme="majorHAnsi" w:cstheme="majorHAnsi"/>
                <w:w w:val="93"/>
                <w:sz w:val="16"/>
                <w:szCs w:val="16"/>
                <w:lang w:val="en-US"/>
              </w:rPr>
              <w:t>wo</w:t>
            </w:r>
            <w:r w:rsidRPr="00F4472A">
              <w:rPr>
                <w:rFonts w:asciiTheme="majorHAnsi" w:eastAsia="Times New Roman" w:hAnsiTheme="majorHAnsi" w:cstheme="majorHAnsi"/>
                <w:spacing w:val="-1"/>
                <w:w w:val="93"/>
                <w:sz w:val="16"/>
                <w:szCs w:val="16"/>
                <w:lang w:val="en-US"/>
              </w:rPr>
              <w:t>r</w:t>
            </w:r>
            <w:r w:rsidRPr="00F4472A">
              <w:rPr>
                <w:rFonts w:asciiTheme="majorHAnsi" w:eastAsia="Times New Roman" w:hAnsiTheme="majorHAnsi" w:cstheme="majorHAnsi"/>
                <w:w w:val="93"/>
                <w:sz w:val="16"/>
                <w:szCs w:val="16"/>
                <w:lang w:val="en-US"/>
              </w:rPr>
              <w:t>kfo</w:t>
            </w:r>
            <w:r w:rsidRPr="00F4472A">
              <w:rPr>
                <w:rFonts w:asciiTheme="majorHAnsi" w:eastAsia="Times New Roman" w:hAnsiTheme="majorHAnsi" w:cstheme="majorHAnsi"/>
                <w:spacing w:val="-1"/>
                <w:w w:val="93"/>
                <w:sz w:val="16"/>
                <w:szCs w:val="16"/>
                <w:lang w:val="en-US"/>
              </w:rPr>
              <w:t>r</w:t>
            </w:r>
            <w:r w:rsidRPr="00F4472A">
              <w:rPr>
                <w:rFonts w:asciiTheme="majorHAnsi" w:eastAsia="Times New Roman" w:hAnsiTheme="majorHAnsi" w:cstheme="majorHAnsi"/>
                <w:w w:val="93"/>
                <w:sz w:val="16"/>
                <w:szCs w:val="16"/>
                <w:lang w:val="en-US"/>
              </w:rPr>
              <w:t>ce</w:t>
            </w:r>
            <w:r w:rsidRPr="00F4472A">
              <w:rPr>
                <w:rFonts w:asciiTheme="majorHAnsi" w:eastAsia="Times New Roman" w:hAnsiTheme="majorHAnsi" w:cstheme="majorHAnsi"/>
                <w:spacing w:val="9"/>
                <w:w w:val="93"/>
                <w:sz w:val="16"/>
                <w:szCs w:val="16"/>
                <w:lang w:val="en-US"/>
              </w:rPr>
              <w:t xml:space="preserve"> </w:t>
            </w:r>
            <w:r w:rsidRPr="00F4472A">
              <w:rPr>
                <w:rFonts w:asciiTheme="majorHAnsi" w:eastAsia="Times New Roman" w:hAnsiTheme="majorHAnsi" w:cstheme="majorHAnsi"/>
                <w:w w:val="93"/>
                <w:sz w:val="16"/>
                <w:szCs w:val="16"/>
                <w:lang w:val="en-US"/>
              </w:rPr>
              <w:t>system</w:t>
            </w:r>
            <w:r w:rsidRPr="00F4472A">
              <w:rPr>
                <w:rFonts w:asciiTheme="majorHAnsi" w:eastAsia="Times New Roman" w:hAnsiTheme="majorHAnsi" w:cstheme="majorHAnsi"/>
                <w:spacing w:val="-2"/>
                <w:w w:val="93"/>
                <w:sz w:val="16"/>
                <w:szCs w:val="16"/>
                <w:lang w:val="en-US"/>
              </w:rPr>
              <w:t xml:space="preserve"> </w:t>
            </w:r>
            <w:r w:rsidRPr="00F4472A">
              <w:rPr>
                <w:rFonts w:asciiTheme="majorHAnsi" w:eastAsia="Times New Roman" w:hAnsiTheme="majorHAnsi" w:cstheme="majorHAnsi"/>
                <w:sz w:val="16"/>
                <w:szCs w:val="16"/>
                <w:lang w:val="en-US"/>
              </w:rPr>
              <w:t>nor any</w:t>
            </w:r>
            <w:r w:rsidRPr="00F4472A">
              <w:rPr>
                <w:rFonts w:asciiTheme="majorHAnsi" w:eastAsia="Times New Roman" w:hAnsiTheme="majorHAnsi" w:cstheme="majorHAnsi"/>
                <w:spacing w:val="-17"/>
                <w:sz w:val="16"/>
                <w:szCs w:val="16"/>
                <w:lang w:val="en-US"/>
              </w:rPr>
              <w:t xml:space="preserve"> </w:t>
            </w:r>
            <w:r w:rsidRPr="00F4472A">
              <w:rPr>
                <w:rFonts w:asciiTheme="majorHAnsi" w:eastAsia="Times New Roman" w:hAnsiTheme="majorHAnsi" w:cstheme="majorHAnsi"/>
                <w:sz w:val="16"/>
                <w:szCs w:val="16"/>
                <w:lang w:val="en-US"/>
              </w:rPr>
              <w:t>of</w:t>
            </w:r>
            <w:r w:rsidRPr="00F4472A">
              <w:rPr>
                <w:rFonts w:asciiTheme="majorHAnsi" w:eastAsia="Times New Roman" w:hAnsiTheme="majorHAnsi" w:cstheme="majorHAnsi"/>
                <w:spacing w:val="-12"/>
                <w:sz w:val="16"/>
                <w:szCs w:val="16"/>
                <w:lang w:val="en-US"/>
              </w:rPr>
              <w:t xml:space="preserve"> </w:t>
            </w:r>
            <w:r w:rsidRPr="00F4472A">
              <w:rPr>
                <w:rFonts w:asciiTheme="majorHAnsi" w:eastAsia="Times New Roman" w:hAnsiTheme="majorHAnsi" w:cstheme="majorHAnsi"/>
                <w:sz w:val="16"/>
                <w:szCs w:val="16"/>
                <w:lang w:val="en-US"/>
              </w:rPr>
              <w:t>its</w:t>
            </w:r>
            <w:r w:rsidRPr="00F4472A">
              <w:rPr>
                <w:rFonts w:asciiTheme="majorHAnsi" w:eastAsia="Times New Roman" w:hAnsiTheme="majorHAnsi" w:cstheme="majorHAnsi"/>
                <w:spacing w:val="-13"/>
                <w:sz w:val="16"/>
                <w:szCs w:val="16"/>
                <w:lang w:val="en-US"/>
              </w:rPr>
              <w:t xml:space="preserve"> </w:t>
            </w:r>
            <w:r w:rsidRPr="00F4472A">
              <w:rPr>
                <w:rFonts w:asciiTheme="majorHAnsi" w:eastAsia="Times New Roman" w:hAnsiTheme="majorHAnsi" w:cstheme="majorHAnsi"/>
                <w:w w:val="90"/>
                <w:sz w:val="16"/>
                <w:szCs w:val="16"/>
                <w:lang w:val="en-US"/>
              </w:rPr>
              <w:t>empl</w:t>
            </w:r>
            <w:r w:rsidRPr="00F4472A">
              <w:rPr>
                <w:rFonts w:asciiTheme="majorHAnsi" w:eastAsia="Times New Roman" w:hAnsiTheme="majorHAnsi" w:cstheme="majorHAnsi"/>
                <w:spacing w:val="-2"/>
                <w:w w:val="90"/>
                <w:sz w:val="16"/>
                <w:szCs w:val="16"/>
                <w:lang w:val="en-US"/>
              </w:rPr>
              <w:t>o</w:t>
            </w:r>
            <w:r w:rsidRPr="00F4472A">
              <w:rPr>
                <w:rFonts w:asciiTheme="majorHAnsi" w:eastAsia="Times New Roman" w:hAnsiTheme="majorHAnsi" w:cstheme="majorHAnsi"/>
                <w:spacing w:val="-1"/>
                <w:w w:val="90"/>
                <w:sz w:val="16"/>
                <w:szCs w:val="16"/>
                <w:lang w:val="en-US"/>
              </w:rPr>
              <w:t>y</w:t>
            </w:r>
            <w:r w:rsidRPr="00F4472A">
              <w:rPr>
                <w:rFonts w:asciiTheme="majorHAnsi" w:eastAsia="Times New Roman" w:hAnsiTheme="majorHAnsi" w:cstheme="majorHAnsi"/>
                <w:w w:val="90"/>
                <w:sz w:val="16"/>
                <w:szCs w:val="16"/>
                <w:lang w:val="en-US"/>
              </w:rPr>
              <w:t>ees,</w:t>
            </w:r>
            <w:r w:rsidRPr="00F4472A">
              <w:rPr>
                <w:rFonts w:asciiTheme="majorHAnsi" w:eastAsia="Times New Roman" w:hAnsiTheme="majorHAnsi" w:cstheme="majorHAnsi"/>
                <w:spacing w:val="29"/>
                <w:w w:val="90"/>
                <w:sz w:val="16"/>
                <w:szCs w:val="16"/>
                <w:lang w:val="en-US"/>
              </w:rPr>
              <w:t xml:space="preserve"> </w:t>
            </w:r>
            <w:r w:rsidRPr="00F4472A">
              <w:rPr>
                <w:rFonts w:asciiTheme="majorHAnsi" w:eastAsia="Times New Roman" w:hAnsiTheme="majorHAnsi" w:cstheme="majorHAnsi"/>
                <w:w w:val="90"/>
                <w:sz w:val="16"/>
                <w:szCs w:val="16"/>
                <w:lang w:val="en-US"/>
              </w:rPr>
              <w:t xml:space="preserve">affiliates </w:t>
            </w:r>
            <w:r w:rsidRPr="00F4472A">
              <w:rPr>
                <w:rFonts w:asciiTheme="majorHAnsi" w:eastAsia="Times New Roman" w:hAnsiTheme="majorHAnsi" w:cstheme="majorHAnsi"/>
                <w:sz w:val="16"/>
                <w:szCs w:val="16"/>
                <w:lang w:val="en-US"/>
              </w:rPr>
              <w:t>or</w:t>
            </w:r>
            <w:r w:rsidRPr="00F4472A">
              <w:rPr>
                <w:rFonts w:asciiTheme="majorHAnsi" w:eastAsia="Times New Roman" w:hAnsiTheme="majorHAnsi" w:cstheme="majorHAnsi"/>
                <w:spacing w:val="-3"/>
                <w:sz w:val="16"/>
                <w:szCs w:val="16"/>
                <w:lang w:val="en-US"/>
              </w:rPr>
              <w:t xml:space="preserve"> </w:t>
            </w:r>
            <w:r w:rsidRPr="00F4472A">
              <w:rPr>
                <w:rFonts w:asciiTheme="majorHAnsi" w:eastAsia="Times New Roman" w:hAnsiTheme="majorHAnsi" w:cstheme="majorHAnsi"/>
                <w:w w:val="96"/>
                <w:sz w:val="16"/>
                <w:szCs w:val="16"/>
                <w:lang w:val="en-US"/>
              </w:rPr>
              <w:t>contractors,</w:t>
            </w:r>
            <w:r w:rsidRPr="00F4472A">
              <w:rPr>
                <w:rFonts w:asciiTheme="majorHAnsi" w:eastAsia="Times New Roman" w:hAnsiTheme="majorHAnsi" w:cstheme="majorHAnsi"/>
                <w:spacing w:val="2"/>
                <w:w w:val="96"/>
                <w:sz w:val="16"/>
                <w:szCs w:val="16"/>
                <w:lang w:val="en-US"/>
              </w:rPr>
              <w:t xml:space="preserve"> </w:t>
            </w:r>
            <w:r w:rsidRPr="00F4472A">
              <w:rPr>
                <w:rFonts w:asciiTheme="majorHAnsi" w:eastAsia="Times New Roman" w:hAnsiTheme="majorHAnsi" w:cstheme="majorHAnsi"/>
                <w:sz w:val="16"/>
                <w:szCs w:val="16"/>
                <w:lang w:val="en-US"/>
              </w:rPr>
              <w:t>is</w:t>
            </w:r>
            <w:r w:rsidRPr="00F4472A">
              <w:rPr>
                <w:rFonts w:asciiTheme="majorHAnsi" w:eastAsia="Times New Roman" w:hAnsiTheme="majorHAnsi" w:cstheme="majorHAnsi"/>
                <w:spacing w:val="-19"/>
                <w:sz w:val="16"/>
                <w:szCs w:val="16"/>
                <w:lang w:val="en-US"/>
              </w:rPr>
              <w:t xml:space="preserve"> </w:t>
            </w:r>
            <w:r w:rsidRPr="00F4472A">
              <w:rPr>
                <w:rFonts w:asciiTheme="majorHAnsi" w:eastAsia="Times New Roman" w:hAnsiTheme="majorHAnsi" w:cstheme="majorHAnsi"/>
                <w:spacing w:val="-2"/>
                <w:w w:val="93"/>
                <w:sz w:val="16"/>
                <w:szCs w:val="16"/>
                <w:lang w:val="en-US"/>
              </w:rPr>
              <w:t>r</w:t>
            </w:r>
            <w:r w:rsidRPr="00F4472A">
              <w:rPr>
                <w:rFonts w:asciiTheme="majorHAnsi" w:eastAsia="Times New Roman" w:hAnsiTheme="majorHAnsi" w:cstheme="majorHAnsi"/>
                <w:w w:val="93"/>
                <w:sz w:val="16"/>
                <w:szCs w:val="16"/>
                <w:lang w:val="en-US"/>
              </w:rPr>
              <w:t>esponsible</w:t>
            </w:r>
            <w:r w:rsidRPr="00F4472A">
              <w:rPr>
                <w:rFonts w:asciiTheme="majorHAnsi" w:eastAsia="Times New Roman" w:hAnsiTheme="majorHAnsi" w:cstheme="majorHAnsi"/>
                <w:spacing w:val="7"/>
                <w:w w:val="93"/>
                <w:sz w:val="16"/>
                <w:szCs w:val="16"/>
                <w:lang w:val="en-US"/>
              </w:rPr>
              <w:t xml:space="preserve"> </w:t>
            </w:r>
            <w:r w:rsidRPr="00F4472A">
              <w:rPr>
                <w:rFonts w:asciiTheme="majorHAnsi" w:eastAsia="Times New Roman" w:hAnsiTheme="majorHAnsi" w:cstheme="majorHAnsi"/>
                <w:sz w:val="16"/>
                <w:szCs w:val="16"/>
                <w:lang w:val="en-US"/>
              </w:rPr>
              <w:t>for</w:t>
            </w:r>
            <w:r w:rsidRPr="00F4472A">
              <w:rPr>
                <w:rFonts w:asciiTheme="majorHAnsi" w:eastAsia="Times New Roman" w:hAnsiTheme="majorHAnsi" w:cstheme="majorHAnsi"/>
                <w:spacing w:val="-12"/>
                <w:sz w:val="16"/>
                <w:szCs w:val="16"/>
                <w:lang w:val="en-US"/>
              </w:rPr>
              <w:t xml:space="preserve"> </w:t>
            </w:r>
            <w:r w:rsidRPr="00F4472A">
              <w:rPr>
                <w:rFonts w:asciiTheme="majorHAnsi" w:eastAsia="Times New Roman" w:hAnsiTheme="majorHAnsi" w:cstheme="majorHAnsi"/>
                <w:w w:val="95"/>
                <w:sz w:val="16"/>
                <w:szCs w:val="16"/>
                <w:lang w:val="en-US"/>
              </w:rPr>
              <w:t>actions</w:t>
            </w:r>
            <w:r w:rsidRPr="00F4472A">
              <w:rPr>
                <w:rFonts w:asciiTheme="majorHAnsi" w:eastAsia="Times New Roman" w:hAnsiTheme="majorHAnsi" w:cstheme="majorHAnsi"/>
                <w:spacing w:val="3"/>
                <w:w w:val="95"/>
                <w:sz w:val="16"/>
                <w:szCs w:val="16"/>
                <w:lang w:val="en-US"/>
              </w:rPr>
              <w:t xml:space="preserve"> </w:t>
            </w:r>
            <w:r w:rsidRPr="00F4472A">
              <w:rPr>
                <w:rFonts w:asciiTheme="majorHAnsi" w:eastAsia="Times New Roman" w:hAnsiTheme="majorHAnsi" w:cstheme="majorHAnsi"/>
                <w:sz w:val="16"/>
                <w:szCs w:val="16"/>
                <w:lang w:val="en-US"/>
              </w:rPr>
              <w:t>or</w:t>
            </w:r>
            <w:r w:rsidRPr="00F4472A">
              <w:rPr>
                <w:rFonts w:asciiTheme="majorHAnsi" w:eastAsia="Times New Roman" w:hAnsiTheme="majorHAnsi" w:cstheme="majorHAnsi"/>
                <w:spacing w:val="-3"/>
                <w:sz w:val="16"/>
                <w:szCs w:val="16"/>
                <w:lang w:val="en-US"/>
              </w:rPr>
              <w:t xml:space="preserve"> </w:t>
            </w:r>
            <w:r w:rsidRPr="00F4472A">
              <w:rPr>
                <w:rFonts w:asciiTheme="majorHAnsi" w:eastAsia="Times New Roman" w:hAnsiTheme="majorHAnsi" w:cstheme="majorHAnsi"/>
                <w:w w:val="94"/>
                <w:sz w:val="16"/>
                <w:szCs w:val="16"/>
                <w:lang w:val="en-US"/>
              </w:rPr>
              <w:t>omissions</w:t>
            </w:r>
            <w:r w:rsidRPr="00F4472A">
              <w:rPr>
                <w:rFonts w:asciiTheme="majorHAnsi" w:eastAsia="Times New Roman" w:hAnsiTheme="majorHAnsi" w:cstheme="majorHAnsi"/>
                <w:spacing w:val="3"/>
                <w:w w:val="94"/>
                <w:sz w:val="16"/>
                <w:szCs w:val="16"/>
                <w:lang w:val="en-US"/>
              </w:rPr>
              <w:t xml:space="preserve"> </w:t>
            </w:r>
            <w:r w:rsidRPr="00F4472A">
              <w:rPr>
                <w:rFonts w:asciiTheme="majorHAnsi" w:eastAsia="Times New Roman" w:hAnsiTheme="majorHAnsi" w:cstheme="majorHAnsi"/>
                <w:sz w:val="16"/>
                <w:szCs w:val="16"/>
                <w:lang w:val="en-US"/>
              </w:rPr>
              <w:t>of</w:t>
            </w:r>
            <w:r w:rsidRPr="00F4472A">
              <w:rPr>
                <w:rFonts w:asciiTheme="majorHAnsi" w:eastAsia="Times New Roman" w:hAnsiTheme="majorHAnsi" w:cstheme="majorHAnsi"/>
                <w:spacing w:val="-12"/>
                <w:sz w:val="16"/>
                <w:szCs w:val="16"/>
                <w:lang w:val="en-US"/>
              </w:rPr>
              <w:t xml:space="preserve"> </w:t>
            </w:r>
            <w:r w:rsidRPr="00F4472A">
              <w:rPr>
                <w:rFonts w:asciiTheme="majorHAnsi" w:eastAsia="Times New Roman" w:hAnsiTheme="majorHAnsi" w:cstheme="majorHAnsi"/>
                <w:sz w:val="16"/>
                <w:szCs w:val="16"/>
                <w:lang w:val="en-US"/>
              </w:rPr>
              <w:t xml:space="preserve">a </w:t>
            </w:r>
            <w:r w:rsidRPr="00F4472A">
              <w:rPr>
                <w:rFonts w:asciiTheme="majorHAnsi" w:eastAsia="Times New Roman" w:hAnsiTheme="majorHAnsi" w:cstheme="majorHAnsi"/>
                <w:spacing w:val="-2"/>
                <w:w w:val="94"/>
                <w:sz w:val="16"/>
                <w:szCs w:val="16"/>
                <w:lang w:val="en-US"/>
              </w:rPr>
              <w:t>r</w:t>
            </w:r>
            <w:r w:rsidRPr="00F4472A">
              <w:rPr>
                <w:rFonts w:asciiTheme="majorHAnsi" w:eastAsia="Times New Roman" w:hAnsiTheme="majorHAnsi" w:cstheme="majorHAnsi"/>
                <w:w w:val="94"/>
                <w:sz w:val="16"/>
                <w:szCs w:val="16"/>
                <w:lang w:val="en-US"/>
              </w:rPr>
              <w:t>egulated</w:t>
            </w:r>
            <w:r w:rsidRPr="00F4472A">
              <w:rPr>
                <w:rFonts w:asciiTheme="majorHAnsi" w:eastAsia="Times New Roman" w:hAnsiTheme="majorHAnsi" w:cstheme="majorHAnsi"/>
                <w:spacing w:val="6"/>
                <w:w w:val="94"/>
                <w:sz w:val="16"/>
                <w:szCs w:val="16"/>
                <w:lang w:val="en-US"/>
              </w:rPr>
              <w:t xml:space="preserve"> </w:t>
            </w:r>
            <w:r w:rsidRPr="00F4472A">
              <w:rPr>
                <w:rFonts w:asciiTheme="majorHAnsi" w:eastAsia="Times New Roman" w:hAnsiTheme="majorHAnsi" w:cstheme="majorHAnsi"/>
                <w:w w:val="94"/>
                <w:sz w:val="16"/>
                <w:szCs w:val="16"/>
                <w:lang w:val="en-US"/>
              </w:rPr>
              <w:t>p</w:t>
            </w:r>
            <w:r w:rsidRPr="00F4472A">
              <w:rPr>
                <w:rFonts w:asciiTheme="majorHAnsi" w:eastAsia="Times New Roman" w:hAnsiTheme="majorHAnsi" w:cstheme="majorHAnsi"/>
                <w:spacing w:val="-1"/>
                <w:w w:val="94"/>
                <w:sz w:val="16"/>
                <w:szCs w:val="16"/>
                <w:lang w:val="en-US"/>
              </w:rPr>
              <w:t>r</w:t>
            </w:r>
            <w:r w:rsidRPr="00F4472A">
              <w:rPr>
                <w:rFonts w:asciiTheme="majorHAnsi" w:eastAsia="Times New Roman" w:hAnsiTheme="majorHAnsi" w:cstheme="majorHAnsi"/>
                <w:spacing w:val="-3"/>
                <w:w w:val="94"/>
                <w:sz w:val="16"/>
                <w:szCs w:val="16"/>
                <w:lang w:val="en-US"/>
              </w:rPr>
              <w:t>o</w:t>
            </w:r>
            <w:r w:rsidRPr="00F4472A">
              <w:rPr>
                <w:rFonts w:asciiTheme="majorHAnsi" w:eastAsia="Times New Roman" w:hAnsiTheme="majorHAnsi" w:cstheme="majorHAnsi"/>
                <w:w w:val="94"/>
                <w:sz w:val="16"/>
                <w:szCs w:val="16"/>
                <w:lang w:val="en-US"/>
              </w:rPr>
              <w:t>vider</w:t>
            </w:r>
            <w:r w:rsidRPr="00F4472A">
              <w:rPr>
                <w:rFonts w:asciiTheme="majorHAnsi" w:eastAsia="Times New Roman" w:hAnsiTheme="majorHAnsi" w:cstheme="majorHAnsi"/>
                <w:spacing w:val="12"/>
                <w:w w:val="94"/>
                <w:sz w:val="16"/>
                <w:szCs w:val="16"/>
                <w:lang w:val="en-US"/>
              </w:rPr>
              <w:t xml:space="preserve"> </w:t>
            </w:r>
            <w:r w:rsidRPr="00F4472A">
              <w:rPr>
                <w:rFonts w:asciiTheme="majorHAnsi" w:eastAsia="Times New Roman" w:hAnsiTheme="majorHAnsi" w:cstheme="majorHAnsi"/>
                <w:sz w:val="16"/>
                <w:szCs w:val="16"/>
                <w:lang w:val="en-US"/>
              </w:rPr>
              <w:t>or</w:t>
            </w:r>
            <w:r w:rsidRPr="00F4472A">
              <w:rPr>
                <w:rFonts w:asciiTheme="majorHAnsi" w:eastAsia="Times New Roman" w:hAnsiTheme="majorHAnsi" w:cstheme="majorHAnsi"/>
                <w:spacing w:val="-3"/>
                <w:sz w:val="16"/>
                <w:szCs w:val="16"/>
                <w:lang w:val="en-US"/>
              </w:rPr>
              <w:t xml:space="preserve"> </w:t>
            </w:r>
            <w:r w:rsidRPr="00F4472A">
              <w:rPr>
                <w:rFonts w:asciiTheme="majorHAnsi" w:eastAsia="Times New Roman" w:hAnsiTheme="majorHAnsi" w:cstheme="majorHAnsi"/>
                <w:sz w:val="16"/>
                <w:szCs w:val="16"/>
                <w:lang w:val="en-US"/>
              </w:rPr>
              <w:t>for</w:t>
            </w:r>
            <w:r w:rsidRPr="00F4472A">
              <w:rPr>
                <w:rFonts w:asciiTheme="majorHAnsi" w:eastAsia="Times New Roman" w:hAnsiTheme="majorHAnsi" w:cstheme="majorHAnsi"/>
                <w:spacing w:val="-12"/>
                <w:sz w:val="16"/>
                <w:szCs w:val="16"/>
                <w:lang w:val="en-US"/>
              </w:rPr>
              <w:t xml:space="preserve"> </w:t>
            </w:r>
            <w:r w:rsidRPr="00F4472A">
              <w:rPr>
                <w:rFonts w:asciiTheme="majorHAnsi" w:eastAsia="Times New Roman" w:hAnsiTheme="majorHAnsi" w:cstheme="majorHAnsi"/>
                <w:sz w:val="16"/>
                <w:szCs w:val="16"/>
                <w:lang w:val="en-US"/>
              </w:rPr>
              <w:t>the</w:t>
            </w:r>
            <w:r w:rsidRPr="00F4472A">
              <w:rPr>
                <w:rFonts w:asciiTheme="majorHAnsi" w:eastAsia="Times New Roman" w:hAnsiTheme="majorHAnsi" w:cstheme="majorHAnsi"/>
                <w:spacing w:val="-2"/>
                <w:sz w:val="16"/>
                <w:szCs w:val="16"/>
                <w:lang w:val="en-US"/>
              </w:rPr>
              <w:t xml:space="preserve"> </w:t>
            </w:r>
            <w:r w:rsidRPr="00F4472A">
              <w:rPr>
                <w:rFonts w:asciiTheme="majorHAnsi" w:eastAsia="Times New Roman" w:hAnsiTheme="majorHAnsi" w:cstheme="majorHAnsi"/>
                <w:sz w:val="16"/>
                <w:szCs w:val="16"/>
                <w:lang w:val="en-US"/>
              </w:rPr>
              <w:t>health</w:t>
            </w:r>
            <w:r w:rsidRPr="00F4472A">
              <w:rPr>
                <w:rFonts w:asciiTheme="majorHAnsi" w:eastAsia="Times New Roman" w:hAnsiTheme="majorHAnsi" w:cstheme="majorHAnsi"/>
                <w:spacing w:val="-15"/>
                <w:sz w:val="16"/>
                <w:szCs w:val="16"/>
                <w:lang w:val="en-US"/>
              </w:rPr>
              <w:t xml:space="preserve"> </w:t>
            </w:r>
            <w:r w:rsidRPr="00F4472A">
              <w:rPr>
                <w:rFonts w:asciiTheme="majorHAnsi" w:eastAsia="Times New Roman" w:hAnsiTheme="majorHAnsi" w:cstheme="majorHAnsi"/>
                <w:sz w:val="16"/>
                <w:szCs w:val="16"/>
                <w:lang w:val="en-US"/>
              </w:rPr>
              <w:t>and</w:t>
            </w:r>
            <w:r w:rsidRPr="00F4472A">
              <w:rPr>
                <w:rFonts w:asciiTheme="majorHAnsi" w:eastAsia="Times New Roman" w:hAnsiTheme="majorHAnsi" w:cstheme="majorHAnsi"/>
                <w:spacing w:val="-3"/>
                <w:sz w:val="16"/>
                <w:szCs w:val="16"/>
                <w:lang w:val="en-US"/>
              </w:rPr>
              <w:t xml:space="preserve"> </w:t>
            </w:r>
            <w:r w:rsidRPr="00F4472A">
              <w:rPr>
                <w:rFonts w:asciiTheme="majorHAnsi" w:eastAsia="Times New Roman" w:hAnsiTheme="majorHAnsi" w:cstheme="majorHAnsi"/>
                <w:w w:val="90"/>
                <w:sz w:val="16"/>
                <w:szCs w:val="16"/>
                <w:lang w:val="en-US"/>
              </w:rPr>
              <w:t>safety</w:t>
            </w:r>
            <w:r w:rsidRPr="00F4472A">
              <w:rPr>
                <w:rFonts w:asciiTheme="majorHAnsi" w:eastAsia="Times New Roman" w:hAnsiTheme="majorHAnsi" w:cstheme="majorHAnsi"/>
                <w:spacing w:val="5"/>
                <w:w w:val="90"/>
                <w:sz w:val="16"/>
                <w:szCs w:val="16"/>
                <w:lang w:val="en-US"/>
              </w:rPr>
              <w:t xml:space="preserve"> </w:t>
            </w:r>
            <w:r w:rsidRPr="00F4472A">
              <w:rPr>
                <w:rFonts w:asciiTheme="majorHAnsi" w:eastAsia="Times New Roman" w:hAnsiTheme="majorHAnsi" w:cstheme="majorHAnsi"/>
                <w:sz w:val="16"/>
                <w:szCs w:val="16"/>
                <w:lang w:val="en-US"/>
              </w:rPr>
              <w:t>of</w:t>
            </w:r>
            <w:r w:rsidRPr="00F4472A">
              <w:rPr>
                <w:rFonts w:asciiTheme="majorHAnsi" w:eastAsia="Times New Roman" w:hAnsiTheme="majorHAnsi" w:cstheme="majorHAnsi"/>
                <w:spacing w:val="-12"/>
                <w:sz w:val="16"/>
                <w:szCs w:val="16"/>
                <w:lang w:val="en-US"/>
              </w:rPr>
              <w:t xml:space="preserve"> </w:t>
            </w:r>
            <w:r w:rsidRPr="00F4472A">
              <w:rPr>
                <w:rFonts w:asciiTheme="majorHAnsi" w:eastAsia="Times New Roman" w:hAnsiTheme="majorHAnsi" w:cstheme="majorHAnsi"/>
                <w:sz w:val="16"/>
                <w:szCs w:val="16"/>
                <w:lang w:val="en-US"/>
              </w:rPr>
              <w:t>my</w:t>
            </w:r>
            <w:r w:rsidRPr="00F4472A">
              <w:rPr>
                <w:rFonts w:asciiTheme="majorHAnsi" w:eastAsia="Times New Roman" w:hAnsiTheme="majorHAnsi" w:cstheme="majorHAnsi"/>
                <w:spacing w:val="-13"/>
                <w:sz w:val="16"/>
                <w:szCs w:val="16"/>
                <w:lang w:val="en-US"/>
              </w:rPr>
              <w:t xml:space="preserve"> </w:t>
            </w:r>
            <w:r w:rsidRPr="00F4472A">
              <w:rPr>
                <w:rFonts w:asciiTheme="majorHAnsi" w:eastAsia="Times New Roman" w:hAnsiTheme="majorHAnsi" w:cstheme="majorHAnsi"/>
                <w:sz w:val="16"/>
                <w:szCs w:val="16"/>
                <w:lang w:val="en-US"/>
              </w:rPr>
              <w:t>child.</w:t>
            </w:r>
          </w:p>
          <w:p w14:paraId="63BFF3E3" w14:textId="77777777" w:rsidR="00C9429E" w:rsidRPr="00F4472A" w:rsidRDefault="00C9429E" w:rsidP="00F4472A">
            <w:pPr>
              <w:pStyle w:val="ListParagraph"/>
              <w:ind w:left="360"/>
              <w:rPr>
                <w:rFonts w:asciiTheme="majorHAnsi" w:hAnsiTheme="majorHAnsi" w:cstheme="majorHAnsi"/>
                <w:sz w:val="12"/>
                <w:szCs w:val="12"/>
                <w:lang w:val="en-US"/>
              </w:rPr>
            </w:pPr>
          </w:p>
          <w:p w14:paraId="47486D3F" w14:textId="2E4C0D38" w:rsidR="00F30D3E" w:rsidRPr="00D833D5" w:rsidRDefault="00BC5535" w:rsidP="00F30D3E">
            <w:pPr>
              <w:pStyle w:val="ListParagraph"/>
              <w:numPr>
                <w:ilvl w:val="0"/>
                <w:numId w:val="22"/>
              </w:numPr>
              <w:rPr>
                <w:rFonts w:asciiTheme="majorHAnsi" w:hAnsiTheme="majorHAnsi" w:cstheme="majorHAnsi"/>
                <w:bCs/>
                <w:szCs w:val="16"/>
                <w:lang w:val="en-US"/>
              </w:rPr>
            </w:pPr>
            <w:r w:rsidRPr="00F4472A">
              <w:rPr>
                <w:rFonts w:asciiTheme="majorHAnsi" w:hAnsiTheme="majorHAnsi" w:cstheme="majorHAnsi"/>
                <w:b/>
                <w:bCs/>
                <w:szCs w:val="16"/>
                <w:lang w:val="en-US"/>
              </w:rPr>
              <w:t>a regulated provider that has earned Texas Rising Star (TRS) certification:</w:t>
            </w:r>
            <w:r w:rsidRPr="00F4472A">
              <w:rPr>
                <w:rFonts w:asciiTheme="majorHAnsi" w:hAnsiTheme="majorHAnsi" w:cstheme="majorHAnsi"/>
                <w:bCs/>
                <w:szCs w:val="16"/>
                <w:lang w:val="en-US"/>
              </w:rPr>
              <w:t xml:space="preserve"> I understand that the TRS designation indicates that a provider has quality standards that exceed </w:t>
            </w:r>
            <w:r w:rsidR="00451C29" w:rsidRPr="00F4472A">
              <w:rPr>
                <w:rFonts w:asciiTheme="majorHAnsi" w:hAnsiTheme="majorHAnsi" w:cstheme="majorHAnsi"/>
                <w:bCs/>
                <w:szCs w:val="16"/>
                <w:lang w:val="en-US"/>
              </w:rPr>
              <w:t>s</w:t>
            </w:r>
            <w:r w:rsidRPr="00F4472A">
              <w:rPr>
                <w:rFonts w:asciiTheme="majorHAnsi" w:hAnsiTheme="majorHAnsi" w:cstheme="majorHAnsi"/>
                <w:bCs/>
                <w:szCs w:val="16"/>
                <w:lang w:val="en-US"/>
              </w:rPr>
              <w:t>tate minimum standards and should be considered when choosing a provider to care for my child.</w:t>
            </w:r>
            <w:r w:rsidR="00F30D3E" w:rsidRPr="00F4472A">
              <w:rPr>
                <w:rFonts w:asciiTheme="majorHAnsi" w:hAnsiTheme="majorHAnsi" w:cstheme="majorHAnsi"/>
                <w:bCs/>
                <w:szCs w:val="16"/>
                <w:lang w:val="en-US"/>
              </w:rPr>
              <w:t xml:space="preserve"> </w:t>
            </w:r>
            <w:r w:rsidR="00F30D3E" w:rsidRPr="00D833D5">
              <w:rPr>
                <w:rFonts w:asciiTheme="majorHAnsi" w:hAnsiTheme="majorHAnsi" w:cstheme="majorHAnsi"/>
                <w:bCs/>
                <w:szCs w:val="16"/>
                <w:lang w:val="en-US"/>
              </w:rPr>
              <w:t xml:space="preserve">Workforce Solutions will </w:t>
            </w:r>
            <w:r w:rsidR="000814C1" w:rsidRPr="00D833D5">
              <w:rPr>
                <w:rFonts w:asciiTheme="majorHAnsi" w:hAnsiTheme="majorHAnsi" w:cstheme="majorHAnsi"/>
                <w:bCs/>
                <w:szCs w:val="16"/>
                <w:lang w:val="en-US"/>
              </w:rPr>
              <w:t xml:space="preserve">provide a 30% reduction </w:t>
            </w:r>
            <w:r w:rsidR="001B118C" w:rsidRPr="00D833D5">
              <w:rPr>
                <w:rFonts w:asciiTheme="majorHAnsi" w:hAnsiTheme="majorHAnsi" w:cstheme="majorHAnsi"/>
                <w:bCs/>
                <w:szCs w:val="16"/>
                <w:lang w:val="en-US"/>
              </w:rPr>
              <w:t xml:space="preserve">to </w:t>
            </w:r>
            <w:r w:rsidR="00F30D3E" w:rsidRPr="00D833D5">
              <w:rPr>
                <w:rFonts w:asciiTheme="majorHAnsi" w:hAnsiTheme="majorHAnsi" w:cstheme="majorHAnsi"/>
                <w:bCs/>
                <w:szCs w:val="16"/>
                <w:lang w:val="en-US"/>
              </w:rPr>
              <w:t xml:space="preserve">the parent share of cost for </w:t>
            </w:r>
            <w:r w:rsidR="001B118C" w:rsidRPr="00D833D5">
              <w:rPr>
                <w:rFonts w:asciiTheme="majorHAnsi" w:hAnsiTheme="majorHAnsi" w:cstheme="majorHAnsi"/>
                <w:b/>
                <w:szCs w:val="16"/>
                <w:u w:val="single"/>
                <w:lang w:val="en-US"/>
              </w:rPr>
              <w:t>all</w:t>
            </w:r>
            <w:r w:rsidR="001B118C" w:rsidRPr="00D833D5">
              <w:rPr>
                <w:rFonts w:asciiTheme="majorHAnsi" w:hAnsiTheme="majorHAnsi" w:cstheme="majorHAnsi"/>
                <w:bCs/>
                <w:szCs w:val="16"/>
                <w:lang w:val="en-US"/>
              </w:rPr>
              <w:t xml:space="preserve"> </w:t>
            </w:r>
            <w:r w:rsidR="00F30D3E" w:rsidRPr="00D833D5">
              <w:rPr>
                <w:rFonts w:asciiTheme="majorHAnsi" w:hAnsiTheme="majorHAnsi" w:cstheme="majorHAnsi"/>
                <w:bCs/>
                <w:szCs w:val="16"/>
                <w:lang w:val="en-US"/>
              </w:rPr>
              <w:t>customers upon the parent’s selection of and acceptance by a TRS-certified provider</w:t>
            </w:r>
            <w:r w:rsidR="001B118C" w:rsidRPr="00D833D5">
              <w:rPr>
                <w:rFonts w:asciiTheme="majorHAnsi" w:hAnsiTheme="majorHAnsi" w:cstheme="majorHAnsi"/>
                <w:bCs/>
                <w:szCs w:val="16"/>
                <w:lang w:val="en-US"/>
              </w:rPr>
              <w:t xml:space="preserve"> for </w:t>
            </w:r>
            <w:r w:rsidR="00BE76D6" w:rsidRPr="00D833D5">
              <w:rPr>
                <w:rFonts w:asciiTheme="majorHAnsi" w:hAnsiTheme="majorHAnsi" w:cstheme="majorHAnsi"/>
                <w:bCs/>
                <w:szCs w:val="16"/>
                <w:lang w:val="en-US"/>
              </w:rPr>
              <w:t>each full month of care</w:t>
            </w:r>
            <w:r w:rsidR="00F30D3E" w:rsidRPr="00D833D5">
              <w:rPr>
                <w:rFonts w:asciiTheme="majorHAnsi" w:hAnsiTheme="majorHAnsi" w:cstheme="majorHAnsi"/>
                <w:bCs/>
                <w:szCs w:val="16"/>
                <w:lang w:val="en-US"/>
              </w:rPr>
              <w:t xml:space="preserve">.  </w:t>
            </w:r>
          </w:p>
          <w:p w14:paraId="1538A04F" w14:textId="77777777" w:rsidR="003B54D2" w:rsidRPr="00F4472A" w:rsidRDefault="003B54D2" w:rsidP="00F4472A">
            <w:pPr>
              <w:pStyle w:val="ListParagraph"/>
              <w:rPr>
                <w:rFonts w:asciiTheme="majorHAnsi" w:hAnsiTheme="majorHAnsi" w:cstheme="majorHAnsi"/>
                <w:sz w:val="12"/>
                <w:szCs w:val="12"/>
                <w:lang w:val="en-US"/>
              </w:rPr>
            </w:pPr>
          </w:p>
          <w:p w14:paraId="2E42D477" w14:textId="1F5A9450" w:rsidR="001C53E4" w:rsidRPr="00F4472A" w:rsidRDefault="005B5545" w:rsidP="00F4472A">
            <w:pPr>
              <w:pStyle w:val="ListParagraph"/>
              <w:numPr>
                <w:ilvl w:val="0"/>
                <w:numId w:val="22"/>
              </w:numPr>
              <w:rPr>
                <w:sz w:val="12"/>
                <w:szCs w:val="12"/>
              </w:rPr>
            </w:pPr>
            <w:r w:rsidRPr="00F4472A">
              <w:rPr>
                <w:rFonts w:asciiTheme="majorHAnsi" w:hAnsiTheme="majorHAnsi" w:cstheme="majorBidi"/>
                <w:b/>
                <w:bCs/>
                <w:lang w:val="en-US"/>
              </w:rPr>
              <w:t>to transfer to another provider</w:t>
            </w:r>
            <w:r w:rsidRPr="00D833D5">
              <w:rPr>
                <w:rFonts w:asciiTheme="majorHAnsi" w:hAnsiTheme="majorHAnsi" w:cstheme="majorBidi"/>
                <w:lang w:val="en-US"/>
              </w:rPr>
              <w:t>: I understand that I must provide two weeks’ advanced notice</w:t>
            </w:r>
            <w:r w:rsidR="00D91144" w:rsidRPr="00D833D5">
              <w:rPr>
                <w:rFonts w:asciiTheme="majorHAnsi" w:hAnsiTheme="majorHAnsi" w:cstheme="majorBidi"/>
                <w:lang w:val="en-US"/>
              </w:rPr>
              <w:t xml:space="preserve"> before the transfer becomes effective.</w:t>
            </w:r>
            <w:r w:rsidRPr="00D833D5">
              <w:br/>
            </w:r>
          </w:p>
          <w:p w14:paraId="54DDA090"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33984504"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526FF240" w14:textId="77777777" w:rsidTr="04362193">
        <w:trPr>
          <w:cantSplit/>
          <w:jc w:val="center"/>
        </w:trPr>
        <w:tc>
          <w:tcPr>
            <w:tcW w:w="10800" w:type="dxa"/>
            <w:shd w:val="clear" w:color="auto" w:fill="E7E7E8" w:themeFill="accent3"/>
          </w:tcPr>
          <w:p w14:paraId="739C68DE" w14:textId="6CBA5B94" w:rsidR="001C53E4" w:rsidRPr="00183399" w:rsidRDefault="001C0E6E" w:rsidP="00180BBA">
            <w:pPr>
              <w:pStyle w:val="HGACtabletextindent"/>
              <w:keepNext/>
              <w:ind w:left="288" w:hanging="288"/>
              <w:rPr>
                <w:b/>
              </w:rPr>
            </w:pPr>
            <w:r>
              <w:rPr>
                <w:b/>
              </w:rPr>
              <w:lastRenderedPageBreak/>
              <w:t>7</w:t>
            </w:r>
            <w:r w:rsidR="00180BBA" w:rsidRPr="00183399">
              <w:rPr>
                <w:b/>
              </w:rPr>
              <w:t>.</w:t>
            </w:r>
            <w:r w:rsidR="00180BBA" w:rsidRPr="00183399">
              <w:rPr>
                <w:b/>
              </w:rPr>
              <w:tab/>
              <w:t>Reporting Attendance</w:t>
            </w:r>
          </w:p>
        </w:tc>
      </w:tr>
      <w:tr w:rsidR="001C53E4" w:rsidRPr="00183399" w14:paraId="778A5E4B" w14:textId="77777777" w:rsidTr="04362193">
        <w:trPr>
          <w:cantSplit/>
          <w:jc w:val="center"/>
        </w:trPr>
        <w:tc>
          <w:tcPr>
            <w:tcW w:w="10800" w:type="dxa"/>
            <w:tcBorders>
              <w:bottom w:val="single" w:sz="4" w:space="0" w:color="auto"/>
            </w:tcBorders>
          </w:tcPr>
          <w:p w14:paraId="2BAD66C8" w14:textId="77777777" w:rsidR="001C53E4" w:rsidRPr="00183399" w:rsidRDefault="001C53E4" w:rsidP="004E48B7">
            <w:pPr>
              <w:pStyle w:val="HGACtabletext"/>
              <w:rPr>
                <w:lang w:val="en-US"/>
              </w:rPr>
            </w:pPr>
            <w:r w:rsidRPr="00183399">
              <w:rPr>
                <w:lang w:val="en-US"/>
              </w:rPr>
              <w:t>If I am determined eligible and awarded financial aid, I understand:</w:t>
            </w:r>
          </w:p>
          <w:p w14:paraId="364CBEDA" w14:textId="77777777" w:rsidR="001C53E4" w:rsidRPr="00F4472A" w:rsidRDefault="001C53E4" w:rsidP="004E48B7">
            <w:pPr>
              <w:pStyle w:val="HGACtabletext"/>
              <w:rPr>
                <w:sz w:val="12"/>
                <w:szCs w:val="12"/>
                <w:lang w:val="en-US"/>
              </w:rPr>
            </w:pPr>
          </w:p>
          <w:p w14:paraId="493504B5" w14:textId="7EEB1F03" w:rsidR="00C9429E" w:rsidRPr="00F4472A" w:rsidRDefault="00BC5535">
            <w:pPr>
              <w:pStyle w:val="ListParagraph"/>
              <w:widowControl w:val="0"/>
              <w:numPr>
                <w:ilvl w:val="0"/>
                <w:numId w:val="38"/>
              </w:numPr>
              <w:spacing w:before="23"/>
              <w:ind w:right="-54"/>
              <w:rPr>
                <w:rFonts w:asciiTheme="majorHAnsi" w:hAnsiTheme="majorHAnsi" w:cstheme="majorHAnsi"/>
                <w:szCs w:val="16"/>
                <w:lang w:val="en-US"/>
              </w:rPr>
            </w:pPr>
            <w:r w:rsidRPr="00F4472A">
              <w:rPr>
                <w:rFonts w:asciiTheme="majorHAnsi" w:hAnsiTheme="majorHAnsi" w:cstheme="majorHAnsi"/>
                <w:bCs/>
                <w:szCs w:val="16"/>
                <w:lang w:val="en-US"/>
              </w:rPr>
              <w:t xml:space="preserve">I must </w:t>
            </w:r>
            <w:r w:rsidR="00731189" w:rsidRPr="00F4472A">
              <w:rPr>
                <w:rFonts w:asciiTheme="majorHAnsi" w:hAnsiTheme="majorHAnsi" w:cstheme="majorHAnsi"/>
                <w:bCs/>
                <w:szCs w:val="16"/>
                <w:lang w:val="en-US"/>
              </w:rPr>
              <w:t xml:space="preserve">follow the </w:t>
            </w:r>
            <w:r w:rsidR="006E49AA" w:rsidRPr="00F4472A">
              <w:rPr>
                <w:rFonts w:asciiTheme="majorHAnsi" w:hAnsiTheme="majorHAnsi" w:cstheme="majorHAnsi"/>
                <w:bCs/>
                <w:szCs w:val="16"/>
                <w:lang w:val="en-US"/>
              </w:rPr>
              <w:t xml:space="preserve">procedures set forth by my </w:t>
            </w:r>
            <w:proofErr w:type="gramStart"/>
            <w:r w:rsidR="006E49AA" w:rsidRPr="00F4472A">
              <w:rPr>
                <w:rFonts w:asciiTheme="majorHAnsi" w:hAnsiTheme="majorHAnsi" w:cstheme="majorHAnsi"/>
                <w:bCs/>
                <w:szCs w:val="16"/>
                <w:lang w:val="en-US"/>
              </w:rPr>
              <w:t>child care</w:t>
            </w:r>
            <w:proofErr w:type="gramEnd"/>
            <w:r w:rsidR="006E49AA" w:rsidRPr="00F4472A">
              <w:rPr>
                <w:rFonts w:asciiTheme="majorHAnsi" w:hAnsiTheme="majorHAnsi" w:cstheme="majorHAnsi"/>
                <w:bCs/>
                <w:szCs w:val="16"/>
                <w:lang w:val="en-US"/>
              </w:rPr>
              <w:t xml:space="preserve"> provider to report attendance</w:t>
            </w:r>
            <w:r w:rsidRPr="00F4472A">
              <w:rPr>
                <w:rFonts w:asciiTheme="majorHAnsi" w:hAnsiTheme="majorHAnsi" w:cstheme="majorHAnsi"/>
                <w:bCs/>
                <w:szCs w:val="16"/>
                <w:lang w:val="en-US"/>
              </w:rPr>
              <w:t>;</w:t>
            </w:r>
          </w:p>
          <w:p w14:paraId="0B3556BA" w14:textId="77777777" w:rsidR="00C9429E" w:rsidRPr="00F4472A" w:rsidRDefault="00C9429E" w:rsidP="00F4472A">
            <w:pPr>
              <w:pStyle w:val="ListParagraph"/>
              <w:widowControl w:val="0"/>
              <w:spacing w:before="23"/>
              <w:ind w:left="360" w:right="-54"/>
              <w:rPr>
                <w:rFonts w:asciiTheme="majorHAnsi" w:hAnsiTheme="majorHAnsi" w:cstheme="majorHAnsi"/>
                <w:sz w:val="12"/>
                <w:szCs w:val="12"/>
                <w:lang w:val="en-US"/>
              </w:rPr>
            </w:pPr>
          </w:p>
          <w:p w14:paraId="73BDB4EB" w14:textId="6DB8D0D1" w:rsidR="001E0BF6" w:rsidRPr="00F4472A" w:rsidRDefault="00BC5535" w:rsidP="00006FB4">
            <w:pPr>
              <w:pStyle w:val="ListParagraph"/>
              <w:widowControl w:val="0"/>
              <w:numPr>
                <w:ilvl w:val="0"/>
                <w:numId w:val="38"/>
              </w:numPr>
              <w:spacing w:before="23"/>
              <w:ind w:right="-54"/>
              <w:rPr>
                <w:rFonts w:asciiTheme="majorHAnsi" w:hAnsiTheme="majorHAnsi" w:cstheme="majorHAnsi"/>
                <w:szCs w:val="16"/>
                <w:lang w:val="en-US"/>
              </w:rPr>
            </w:pPr>
            <w:r w:rsidRPr="00D833D5">
              <w:rPr>
                <w:rFonts w:asciiTheme="majorHAnsi" w:hAnsiTheme="majorHAnsi" w:cstheme="majorHAnsi"/>
                <w:bCs/>
                <w:szCs w:val="16"/>
                <w:lang w:val="en-US"/>
              </w:rPr>
              <w:t xml:space="preserve">I must inform Workforce Solutions when my </w:t>
            </w:r>
            <w:r w:rsidR="002A1486" w:rsidRPr="00F4472A">
              <w:rPr>
                <w:rFonts w:asciiTheme="majorHAnsi" w:hAnsiTheme="majorHAnsi" w:cstheme="majorHAnsi"/>
                <w:bCs/>
                <w:szCs w:val="16"/>
                <w:lang w:val="en-US"/>
              </w:rPr>
              <w:t xml:space="preserve">child’s </w:t>
            </w:r>
            <w:r w:rsidRPr="00D833D5">
              <w:rPr>
                <w:rFonts w:asciiTheme="majorHAnsi" w:hAnsiTheme="majorHAnsi" w:cstheme="majorHAnsi"/>
                <w:bCs/>
                <w:szCs w:val="16"/>
                <w:lang w:val="en-US"/>
              </w:rPr>
              <w:t xml:space="preserve">attendance is </w:t>
            </w:r>
            <w:r w:rsidR="00B80A97" w:rsidRPr="00D833D5">
              <w:rPr>
                <w:rFonts w:asciiTheme="majorHAnsi" w:hAnsiTheme="majorHAnsi" w:cstheme="majorHAnsi"/>
                <w:bCs/>
                <w:szCs w:val="16"/>
                <w:lang w:val="en-US"/>
              </w:rPr>
              <w:t xml:space="preserve">not reported accurately or </w:t>
            </w:r>
            <w:r w:rsidRPr="00D833D5">
              <w:rPr>
                <w:rFonts w:asciiTheme="majorHAnsi" w:hAnsiTheme="majorHAnsi" w:cstheme="majorHAnsi"/>
                <w:bCs/>
                <w:szCs w:val="16"/>
                <w:lang w:val="en-US"/>
              </w:rPr>
              <w:t xml:space="preserve">cannot be corrected at the </w:t>
            </w:r>
            <w:proofErr w:type="gramStart"/>
            <w:r w:rsidRPr="00D833D5">
              <w:rPr>
                <w:rFonts w:asciiTheme="majorHAnsi" w:hAnsiTheme="majorHAnsi" w:cstheme="majorHAnsi"/>
                <w:bCs/>
                <w:szCs w:val="16"/>
                <w:lang w:val="en-US"/>
              </w:rPr>
              <w:t>child care</w:t>
            </w:r>
            <w:proofErr w:type="gramEnd"/>
            <w:r w:rsidRPr="00D833D5">
              <w:rPr>
                <w:rFonts w:asciiTheme="majorHAnsi" w:hAnsiTheme="majorHAnsi" w:cstheme="majorHAnsi"/>
                <w:bCs/>
                <w:szCs w:val="16"/>
                <w:lang w:val="en-US"/>
              </w:rPr>
              <w:t xml:space="preserve"> provider site.</w:t>
            </w:r>
          </w:p>
          <w:p w14:paraId="39A63B63" w14:textId="77777777" w:rsidR="000235FE" w:rsidRPr="00F4472A" w:rsidRDefault="000235FE" w:rsidP="00F4472A">
            <w:pPr>
              <w:pStyle w:val="ListParagraph"/>
              <w:widowControl w:val="0"/>
              <w:spacing w:before="23"/>
              <w:ind w:left="360" w:right="-54"/>
              <w:rPr>
                <w:rFonts w:asciiTheme="majorHAnsi" w:hAnsiTheme="majorHAnsi" w:cstheme="majorHAnsi"/>
                <w:sz w:val="12"/>
                <w:szCs w:val="12"/>
                <w:lang w:val="en-US"/>
              </w:rPr>
            </w:pPr>
          </w:p>
          <w:p w14:paraId="7AB0F2B3" w14:textId="2667347B" w:rsidR="00BC5535" w:rsidRPr="00A950C9" w:rsidRDefault="00641F19" w:rsidP="04362193">
            <w:pPr>
              <w:pStyle w:val="ListParagraph"/>
              <w:widowControl w:val="0"/>
              <w:numPr>
                <w:ilvl w:val="0"/>
                <w:numId w:val="38"/>
              </w:numPr>
              <w:spacing w:before="23"/>
              <w:ind w:right="-54"/>
              <w:rPr>
                <w:rFonts w:asciiTheme="majorHAnsi" w:hAnsiTheme="majorHAnsi" w:cstheme="majorBidi"/>
                <w:lang w:val="en-US"/>
              </w:rPr>
            </w:pPr>
            <w:r w:rsidRPr="00F4472A">
              <w:rPr>
                <w:rFonts w:asciiTheme="majorHAnsi" w:hAnsiTheme="majorHAnsi" w:cstheme="majorBidi"/>
                <w:lang w:val="en-US"/>
              </w:rPr>
              <w:t>I</w:t>
            </w:r>
            <w:r w:rsidR="00041F18" w:rsidRPr="00F4472A">
              <w:rPr>
                <w:rFonts w:asciiTheme="majorHAnsi" w:hAnsiTheme="majorHAnsi" w:cstheme="majorBidi"/>
                <w:lang w:val="en-US"/>
              </w:rPr>
              <w:t>f my child(ren) require a sus</w:t>
            </w:r>
            <w:r w:rsidR="00837CDF" w:rsidRPr="00F4472A">
              <w:rPr>
                <w:rFonts w:asciiTheme="majorHAnsi" w:hAnsiTheme="majorHAnsi" w:cstheme="majorBidi"/>
                <w:lang w:val="en-US"/>
              </w:rPr>
              <w:t xml:space="preserve">pension, I </w:t>
            </w:r>
            <w:r w:rsidR="007E3595" w:rsidRPr="00F4472A">
              <w:rPr>
                <w:rFonts w:asciiTheme="majorHAnsi" w:hAnsiTheme="majorHAnsi" w:cstheme="majorBidi"/>
                <w:lang w:val="en-US"/>
              </w:rPr>
              <w:t xml:space="preserve">must </w:t>
            </w:r>
            <w:r w:rsidR="00837CDF" w:rsidRPr="00F4472A">
              <w:rPr>
                <w:rFonts w:asciiTheme="majorHAnsi" w:hAnsiTheme="majorHAnsi" w:cstheme="majorBidi"/>
                <w:lang w:val="en-US"/>
              </w:rPr>
              <w:t xml:space="preserve">notify </w:t>
            </w:r>
            <w:r w:rsidR="00356C75" w:rsidRPr="00F4472A">
              <w:rPr>
                <w:rFonts w:asciiTheme="majorHAnsi" w:hAnsiTheme="majorHAnsi" w:cstheme="majorBidi"/>
                <w:lang w:val="en-US"/>
              </w:rPr>
              <w:t xml:space="preserve">Workforce Solutions </w:t>
            </w:r>
            <w:r w:rsidR="008D2222" w:rsidRPr="00F4472A">
              <w:rPr>
                <w:rFonts w:asciiTheme="majorHAnsi" w:hAnsiTheme="majorHAnsi" w:cstheme="majorBidi"/>
                <w:lang w:val="en-US"/>
              </w:rPr>
              <w:t xml:space="preserve">at least </w:t>
            </w:r>
            <w:r w:rsidR="00D31B3E" w:rsidRPr="00F4472A">
              <w:rPr>
                <w:rFonts w:asciiTheme="majorHAnsi" w:hAnsiTheme="majorHAnsi" w:cstheme="majorBidi"/>
                <w:lang w:val="en-US"/>
              </w:rPr>
              <w:t>one week in</w:t>
            </w:r>
            <w:r w:rsidR="00837CDF" w:rsidRPr="00F4472A">
              <w:rPr>
                <w:rFonts w:asciiTheme="majorHAnsi" w:hAnsiTheme="majorHAnsi" w:cstheme="majorBidi"/>
                <w:lang w:val="en-US"/>
              </w:rPr>
              <w:t xml:space="preserve"> a</w:t>
            </w:r>
            <w:r w:rsidR="00D31B3E" w:rsidRPr="00F4472A">
              <w:rPr>
                <w:rFonts w:asciiTheme="majorHAnsi" w:hAnsiTheme="majorHAnsi" w:cstheme="majorBidi"/>
                <w:lang w:val="en-US"/>
              </w:rPr>
              <w:t>d</w:t>
            </w:r>
            <w:r w:rsidR="00837CDF" w:rsidRPr="00F4472A">
              <w:rPr>
                <w:rFonts w:asciiTheme="majorHAnsi" w:hAnsiTheme="majorHAnsi" w:cstheme="majorBidi"/>
                <w:lang w:val="en-US"/>
              </w:rPr>
              <w:t>vance</w:t>
            </w:r>
            <w:r w:rsidR="00D26DF4" w:rsidRPr="00F4472A">
              <w:rPr>
                <w:rFonts w:asciiTheme="majorHAnsi" w:hAnsiTheme="majorHAnsi" w:cstheme="majorBidi"/>
                <w:lang w:val="en-US"/>
              </w:rPr>
              <w:t xml:space="preserve"> and </w:t>
            </w:r>
            <w:r w:rsidR="000235FE" w:rsidRPr="00F4472A">
              <w:rPr>
                <w:rFonts w:asciiTheme="majorHAnsi" w:hAnsiTheme="majorHAnsi" w:cstheme="majorBidi"/>
                <w:lang w:val="en-US"/>
              </w:rPr>
              <w:t>my</w:t>
            </w:r>
            <w:r w:rsidR="00D26DF4" w:rsidRPr="00F4472A">
              <w:rPr>
                <w:rFonts w:asciiTheme="majorHAnsi" w:hAnsiTheme="majorHAnsi" w:cstheme="majorBidi"/>
                <w:lang w:val="en-US"/>
              </w:rPr>
              <w:t xml:space="preserve"> suspension </w:t>
            </w:r>
            <w:r w:rsidR="00B67FBC" w:rsidRPr="00F4472A">
              <w:rPr>
                <w:rFonts w:asciiTheme="majorHAnsi" w:hAnsiTheme="majorHAnsi" w:cstheme="majorBidi"/>
                <w:lang w:val="en-US"/>
              </w:rPr>
              <w:t xml:space="preserve">must last </w:t>
            </w:r>
            <w:r w:rsidR="00A938AA" w:rsidRPr="00F4472A">
              <w:rPr>
                <w:rFonts w:asciiTheme="majorHAnsi" w:hAnsiTheme="majorHAnsi" w:cstheme="majorBidi"/>
                <w:lang w:val="en-US"/>
              </w:rPr>
              <w:t>at least on</w:t>
            </w:r>
            <w:r w:rsidR="000235FE" w:rsidRPr="00F4472A">
              <w:rPr>
                <w:rFonts w:asciiTheme="majorHAnsi" w:hAnsiTheme="majorHAnsi" w:cstheme="majorBidi"/>
                <w:lang w:val="en-US"/>
              </w:rPr>
              <w:t>e</w:t>
            </w:r>
            <w:r w:rsidR="00A938AA" w:rsidRPr="00F4472A">
              <w:rPr>
                <w:rFonts w:asciiTheme="majorHAnsi" w:hAnsiTheme="majorHAnsi" w:cstheme="majorBidi"/>
                <w:lang w:val="en-US"/>
              </w:rPr>
              <w:t xml:space="preserve"> week </w:t>
            </w:r>
            <w:r w:rsidR="000235FE" w:rsidRPr="00F4472A">
              <w:rPr>
                <w:rFonts w:asciiTheme="majorHAnsi" w:hAnsiTheme="majorHAnsi" w:cstheme="majorBidi"/>
                <w:lang w:val="en-US"/>
              </w:rPr>
              <w:t>or longer.</w:t>
            </w:r>
            <w:r w:rsidR="00BC5535" w:rsidRPr="00D833D5">
              <w:rPr>
                <w:rFonts w:asciiTheme="majorHAnsi" w:hAnsiTheme="majorHAnsi" w:cstheme="majorBidi"/>
                <w:lang w:val="en-US"/>
              </w:rPr>
              <w:t xml:space="preserve"> </w:t>
            </w:r>
          </w:p>
          <w:p w14:paraId="715BB596" w14:textId="7783A6B5" w:rsidR="001C53E4" w:rsidRPr="00F4472A" w:rsidRDefault="001C53E4" w:rsidP="001C53E4">
            <w:pPr>
              <w:pStyle w:val="HGACtabletextindent"/>
              <w:rPr>
                <w:sz w:val="12"/>
                <w:szCs w:val="12"/>
              </w:rPr>
            </w:pPr>
          </w:p>
          <w:p w14:paraId="66521F5F"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14914AA5" w14:textId="1ABF2515" w:rsidR="008A53A4" w:rsidRPr="008E63B3" w:rsidRDefault="00BC5535" w:rsidP="00E31982">
      <w:pPr>
        <w:widowControl w:val="0"/>
        <w:rPr>
          <w:rFonts w:asciiTheme="majorHAnsi" w:eastAsia="Times New Roman" w:hAnsiTheme="majorHAnsi" w:cstheme="majorHAnsi"/>
          <w:b/>
          <w:bCs/>
          <w:color w:val="231F20"/>
          <w:spacing w:val="-10"/>
          <w:w w:val="98"/>
          <w:sz w:val="16"/>
          <w:szCs w:val="16"/>
          <w:lang w:val="en-US"/>
        </w:rPr>
      </w:pPr>
      <w:r w:rsidRPr="008E63B3">
        <w:rPr>
          <w:rFonts w:asciiTheme="majorHAnsi" w:eastAsia="Times New Roman" w:hAnsiTheme="majorHAnsi" w:cstheme="majorHAnsi"/>
          <w:b/>
          <w:bCs/>
          <w:color w:val="231F20"/>
          <w:spacing w:val="-10"/>
          <w:w w:val="98"/>
          <w:sz w:val="16"/>
          <w:szCs w:val="16"/>
          <w:lang w:val="en-US"/>
        </w:rPr>
        <w:t xml:space="preserve">* Exceptions:  </w:t>
      </w:r>
    </w:p>
    <w:p w14:paraId="24E94A2D" w14:textId="77777777" w:rsidR="00BC5535" w:rsidRPr="008E63B3" w:rsidRDefault="00BC5535" w:rsidP="00F4472A">
      <w:pPr>
        <w:widowControl w:val="0"/>
        <w:ind w:left="720"/>
        <w:rPr>
          <w:rFonts w:asciiTheme="majorHAnsi" w:eastAsia="Times New Roman" w:hAnsiTheme="majorHAnsi" w:cstheme="majorHAnsi"/>
          <w:bCs/>
          <w:color w:val="231F20"/>
          <w:spacing w:val="-10"/>
          <w:w w:val="98"/>
          <w:sz w:val="16"/>
          <w:szCs w:val="16"/>
          <w:lang w:val="en-US"/>
        </w:rPr>
      </w:pPr>
      <w:bookmarkStart w:id="3" w:name="_Hlk520872551"/>
      <w:r w:rsidRPr="008E63B3">
        <w:rPr>
          <w:rFonts w:asciiTheme="majorHAnsi" w:eastAsia="Times New Roman" w:hAnsiTheme="majorHAnsi" w:cstheme="majorHAnsi"/>
          <w:bCs/>
          <w:color w:val="231F20"/>
          <w:spacing w:val="-10"/>
          <w:w w:val="98"/>
          <w:sz w:val="16"/>
          <w:szCs w:val="16"/>
          <w:lang w:val="en-US"/>
        </w:rPr>
        <w:t xml:space="preserve">Family Income is not a requirement for all customers.  These families also do not have a share of cost, and care may be authorized to look for work: </w:t>
      </w:r>
    </w:p>
    <w:p w14:paraId="088A4746" w14:textId="0C3CC14D" w:rsidR="00674CD9" w:rsidRPr="008E63B3" w:rsidRDefault="00BC5535" w:rsidP="009759E5">
      <w:pPr>
        <w:widowControl w:val="0"/>
        <w:numPr>
          <w:ilvl w:val="0"/>
          <w:numId w:val="39"/>
        </w:numPr>
        <w:contextualSpacing/>
        <w:rPr>
          <w:rFonts w:asciiTheme="majorHAnsi" w:eastAsia="Times New Roman" w:hAnsiTheme="majorHAnsi" w:cstheme="majorHAnsi"/>
          <w:bCs/>
          <w:color w:val="231F20"/>
          <w:spacing w:val="-10"/>
          <w:w w:val="98"/>
          <w:sz w:val="16"/>
          <w:szCs w:val="16"/>
          <w:lang w:val="en-US"/>
        </w:rPr>
      </w:pPr>
      <w:r w:rsidRPr="008E63B3">
        <w:rPr>
          <w:rFonts w:asciiTheme="majorHAnsi" w:eastAsia="Times New Roman" w:hAnsiTheme="majorHAnsi" w:cstheme="majorHAnsi"/>
          <w:bCs/>
          <w:color w:val="231F20"/>
          <w:spacing w:val="-10"/>
          <w:w w:val="98"/>
          <w:sz w:val="16"/>
          <w:szCs w:val="16"/>
          <w:lang w:val="en-US"/>
        </w:rPr>
        <w:t>Parents eligible for financial aid because they are participating in TANF</w:t>
      </w:r>
      <w:r w:rsidR="006C7D07" w:rsidRPr="008E63B3">
        <w:rPr>
          <w:rFonts w:asciiTheme="majorHAnsi" w:eastAsia="Times New Roman" w:hAnsiTheme="majorHAnsi" w:cstheme="majorHAnsi"/>
          <w:bCs/>
          <w:color w:val="231F20"/>
          <w:spacing w:val="-10"/>
          <w:w w:val="98"/>
          <w:sz w:val="16"/>
          <w:szCs w:val="16"/>
          <w:lang w:val="en-US"/>
        </w:rPr>
        <w:t>/</w:t>
      </w:r>
      <w:r w:rsidRPr="008E63B3">
        <w:rPr>
          <w:rFonts w:asciiTheme="majorHAnsi" w:eastAsia="Times New Roman" w:hAnsiTheme="majorHAnsi" w:cstheme="majorHAnsi"/>
          <w:bCs/>
          <w:color w:val="231F20"/>
          <w:spacing w:val="-10"/>
          <w:w w:val="98"/>
          <w:sz w:val="16"/>
          <w:szCs w:val="16"/>
          <w:lang w:val="en-US"/>
        </w:rPr>
        <w:t>Choices or SNAP E&amp;T</w:t>
      </w:r>
      <w:r w:rsidR="00E0233C" w:rsidRPr="008E63B3">
        <w:rPr>
          <w:rFonts w:asciiTheme="majorHAnsi" w:eastAsia="Times New Roman" w:hAnsiTheme="majorHAnsi" w:cstheme="majorHAnsi"/>
          <w:bCs/>
          <w:color w:val="231F20"/>
          <w:spacing w:val="-10"/>
          <w:w w:val="98"/>
          <w:sz w:val="16"/>
          <w:szCs w:val="16"/>
          <w:lang w:val="en-US"/>
        </w:rPr>
        <w:t>.</w:t>
      </w:r>
    </w:p>
    <w:p w14:paraId="01B1A6D0" w14:textId="77777777" w:rsidR="00034A67" w:rsidRDefault="00BC5535" w:rsidP="009759E5">
      <w:pPr>
        <w:widowControl w:val="0"/>
        <w:numPr>
          <w:ilvl w:val="0"/>
          <w:numId w:val="39"/>
        </w:numPr>
        <w:contextualSpacing/>
        <w:rPr>
          <w:rFonts w:asciiTheme="majorHAnsi" w:eastAsia="Times New Roman" w:hAnsiTheme="majorHAnsi" w:cstheme="majorHAnsi"/>
          <w:bCs/>
          <w:color w:val="231F20"/>
          <w:spacing w:val="-10"/>
          <w:w w:val="98"/>
          <w:sz w:val="16"/>
          <w:szCs w:val="16"/>
          <w:lang w:val="en-US"/>
        </w:rPr>
      </w:pPr>
      <w:r w:rsidRPr="008E63B3">
        <w:rPr>
          <w:rFonts w:asciiTheme="majorHAnsi" w:eastAsia="Times New Roman" w:hAnsiTheme="majorHAnsi" w:cstheme="majorHAnsi"/>
          <w:bCs/>
          <w:color w:val="231F20"/>
          <w:spacing w:val="-10"/>
          <w:w w:val="98"/>
          <w:sz w:val="16"/>
          <w:szCs w:val="16"/>
          <w:lang w:val="en-US"/>
        </w:rPr>
        <w:t>Parents of children experiencing homelessness.</w:t>
      </w:r>
      <w:bookmarkEnd w:id="3"/>
    </w:p>
    <w:p w14:paraId="25434147" w14:textId="74DFCB31" w:rsidR="00674CD9" w:rsidRPr="008E63B3" w:rsidRDefault="000E1964" w:rsidP="009759E5">
      <w:pPr>
        <w:widowControl w:val="0"/>
        <w:numPr>
          <w:ilvl w:val="0"/>
          <w:numId w:val="39"/>
        </w:numPr>
        <w:contextualSpacing/>
        <w:rPr>
          <w:rFonts w:asciiTheme="majorHAnsi" w:eastAsia="Times New Roman" w:hAnsiTheme="majorHAnsi" w:cstheme="majorHAnsi"/>
          <w:bCs/>
          <w:color w:val="231F20"/>
          <w:spacing w:val="-10"/>
          <w:w w:val="98"/>
          <w:sz w:val="16"/>
          <w:szCs w:val="16"/>
          <w:lang w:val="en-US"/>
        </w:rPr>
      </w:pPr>
      <w:r>
        <w:rPr>
          <w:rFonts w:asciiTheme="majorHAnsi" w:eastAsia="Times New Roman" w:hAnsiTheme="majorHAnsi" w:cstheme="majorHAnsi"/>
          <w:bCs/>
          <w:color w:val="231F20"/>
          <w:spacing w:val="-10"/>
          <w:w w:val="98"/>
          <w:sz w:val="16"/>
          <w:szCs w:val="16"/>
          <w:lang w:val="en-US"/>
        </w:rPr>
        <w:t xml:space="preserve">Parents eligible for </w:t>
      </w:r>
      <w:r w:rsidR="008426E9">
        <w:rPr>
          <w:rFonts w:asciiTheme="majorHAnsi" w:eastAsia="Times New Roman" w:hAnsiTheme="majorHAnsi" w:cstheme="majorHAnsi"/>
          <w:bCs/>
          <w:color w:val="231F20"/>
          <w:spacing w:val="-10"/>
          <w:w w:val="98"/>
          <w:sz w:val="16"/>
          <w:szCs w:val="16"/>
          <w:lang w:val="en-US"/>
        </w:rPr>
        <w:t xml:space="preserve">initial </w:t>
      </w:r>
      <w:r>
        <w:rPr>
          <w:rFonts w:asciiTheme="majorHAnsi" w:eastAsia="Times New Roman" w:hAnsiTheme="majorHAnsi" w:cstheme="majorHAnsi"/>
          <w:bCs/>
          <w:color w:val="231F20"/>
          <w:spacing w:val="-10"/>
          <w:w w:val="98"/>
          <w:sz w:val="16"/>
          <w:szCs w:val="16"/>
          <w:lang w:val="en-US"/>
        </w:rPr>
        <w:t xml:space="preserve">job search </w:t>
      </w:r>
      <w:proofErr w:type="gramStart"/>
      <w:r>
        <w:rPr>
          <w:rFonts w:asciiTheme="majorHAnsi" w:eastAsia="Times New Roman" w:hAnsiTheme="majorHAnsi" w:cstheme="majorHAnsi"/>
          <w:bCs/>
          <w:color w:val="231F20"/>
          <w:spacing w:val="-10"/>
          <w:w w:val="98"/>
          <w:sz w:val="16"/>
          <w:szCs w:val="16"/>
          <w:lang w:val="en-US"/>
        </w:rPr>
        <w:t>child care</w:t>
      </w:r>
      <w:proofErr w:type="gramEnd"/>
      <w:r w:rsidR="008426E9">
        <w:rPr>
          <w:rFonts w:asciiTheme="majorHAnsi" w:eastAsia="Times New Roman" w:hAnsiTheme="majorHAnsi" w:cstheme="majorHAnsi"/>
          <w:bCs/>
          <w:color w:val="231F20"/>
          <w:spacing w:val="-10"/>
          <w:w w:val="98"/>
          <w:sz w:val="16"/>
          <w:szCs w:val="16"/>
          <w:lang w:val="en-US"/>
        </w:rPr>
        <w:t>.</w:t>
      </w:r>
      <w:r w:rsidR="00BC5535" w:rsidRPr="008E63B3">
        <w:rPr>
          <w:rFonts w:asciiTheme="majorHAnsi" w:eastAsia="Times New Roman" w:hAnsiTheme="majorHAnsi" w:cstheme="majorHAnsi"/>
          <w:bCs/>
          <w:color w:val="231F20"/>
          <w:spacing w:val="-10"/>
          <w:w w:val="98"/>
          <w:sz w:val="16"/>
          <w:szCs w:val="16"/>
          <w:lang w:val="en-US"/>
        </w:rPr>
        <w:tab/>
      </w:r>
    </w:p>
    <w:p w14:paraId="543ACABA" w14:textId="77777777" w:rsidR="00674CD9" w:rsidRPr="008E63B3" w:rsidRDefault="00674CD9">
      <w:pPr>
        <w:spacing w:after="200" w:line="276" w:lineRule="auto"/>
        <w:rPr>
          <w:rFonts w:asciiTheme="majorHAnsi" w:eastAsia="Times New Roman" w:hAnsiTheme="majorHAnsi" w:cstheme="majorHAnsi"/>
          <w:bCs/>
          <w:color w:val="231F20"/>
          <w:spacing w:val="-10"/>
          <w:w w:val="98"/>
          <w:sz w:val="16"/>
          <w:szCs w:val="16"/>
          <w:lang w:val="en-US"/>
        </w:rPr>
      </w:pPr>
      <w:r w:rsidRPr="008E63B3">
        <w:rPr>
          <w:rFonts w:asciiTheme="majorHAnsi" w:eastAsia="Times New Roman" w:hAnsiTheme="majorHAnsi" w:cstheme="majorHAnsi"/>
          <w:bCs/>
          <w:color w:val="231F20"/>
          <w:spacing w:val="-10"/>
          <w:w w:val="98"/>
          <w:sz w:val="16"/>
          <w:szCs w:val="16"/>
          <w:lang w:val="en-US"/>
        </w:rPr>
        <w:br w:type="page"/>
      </w:r>
    </w:p>
    <w:p w14:paraId="7CA74E38" w14:textId="77777777" w:rsidR="00BC5535" w:rsidRDefault="00511706" w:rsidP="00BC5535">
      <w:pPr>
        <w:pStyle w:val="ListParagraph"/>
        <w:ind w:right="533"/>
        <w:jc w:val="center"/>
        <w:rPr>
          <w:rFonts w:ascii="Garamond" w:hAnsi="Garamond"/>
          <w:b/>
          <w:bCs/>
          <w:smallCaps/>
          <w:color w:val="231F20"/>
          <w:w w:val="98"/>
          <w:sz w:val="32"/>
          <w:szCs w:val="32"/>
        </w:rPr>
      </w:pPr>
      <w:proofErr w:type="spellStart"/>
      <w:r>
        <w:rPr>
          <w:rFonts w:ascii="Garamond" w:hAnsi="Garamond"/>
          <w:b/>
          <w:bCs/>
          <w:smallCaps/>
          <w:color w:val="231F20"/>
          <w:w w:val="98"/>
          <w:sz w:val="32"/>
          <w:szCs w:val="32"/>
        </w:rPr>
        <w:lastRenderedPageBreak/>
        <w:t>Yo</w:t>
      </w:r>
      <w:r w:rsidR="00BC5535" w:rsidRPr="0011731D">
        <w:rPr>
          <w:rFonts w:ascii="Garamond" w:hAnsi="Garamond"/>
          <w:b/>
          <w:bCs/>
          <w:smallCaps/>
          <w:color w:val="231F20"/>
          <w:w w:val="98"/>
          <w:sz w:val="32"/>
          <w:szCs w:val="32"/>
        </w:rPr>
        <w:t>ur</w:t>
      </w:r>
      <w:proofErr w:type="spellEnd"/>
      <w:r w:rsidR="00BC5535" w:rsidRPr="0011731D">
        <w:rPr>
          <w:rFonts w:ascii="Garamond" w:hAnsi="Garamond"/>
          <w:b/>
          <w:bCs/>
          <w:smallCaps/>
          <w:color w:val="231F20"/>
          <w:w w:val="98"/>
          <w:sz w:val="32"/>
          <w:szCs w:val="32"/>
        </w:rPr>
        <w:t xml:space="preserve"> </w:t>
      </w:r>
      <w:proofErr w:type="spellStart"/>
      <w:r w:rsidR="00BC5535">
        <w:rPr>
          <w:rFonts w:ascii="Garamond" w:hAnsi="Garamond"/>
          <w:b/>
          <w:bCs/>
          <w:smallCaps/>
          <w:color w:val="231F20"/>
          <w:w w:val="98"/>
          <w:sz w:val="32"/>
          <w:szCs w:val="32"/>
        </w:rPr>
        <w:t>Provider</w:t>
      </w:r>
      <w:proofErr w:type="spellEnd"/>
      <w:r w:rsidR="00BC5535">
        <w:rPr>
          <w:rFonts w:ascii="Garamond" w:hAnsi="Garamond"/>
          <w:b/>
          <w:bCs/>
          <w:smallCaps/>
          <w:color w:val="231F20"/>
          <w:w w:val="98"/>
          <w:sz w:val="32"/>
          <w:szCs w:val="32"/>
        </w:rPr>
        <w:t xml:space="preserve"> </w:t>
      </w:r>
      <w:proofErr w:type="spellStart"/>
      <w:r w:rsidR="00BC5535">
        <w:rPr>
          <w:rFonts w:ascii="Garamond" w:hAnsi="Garamond"/>
          <w:b/>
          <w:bCs/>
          <w:smallCaps/>
          <w:color w:val="231F20"/>
          <w:w w:val="98"/>
          <w:sz w:val="32"/>
          <w:szCs w:val="32"/>
        </w:rPr>
        <w:t>Selection</w:t>
      </w:r>
      <w:proofErr w:type="spellEnd"/>
    </w:p>
    <w:p w14:paraId="3970C39D" w14:textId="77777777" w:rsidR="008A53A4" w:rsidRPr="008A53A4" w:rsidRDefault="008A53A4" w:rsidP="008A53A4">
      <w:pPr>
        <w:widowControl w:val="0"/>
        <w:spacing w:line="276" w:lineRule="auto"/>
        <w:ind w:left="1080"/>
        <w:contextualSpacing/>
        <w:rPr>
          <w:rFonts w:ascii="Garamond" w:eastAsia="Times New Roman" w:hAnsi="Garamond" w:cs="Times New Roman"/>
          <w:bCs/>
          <w:color w:val="231F20"/>
          <w:spacing w:val="-10"/>
          <w:w w:val="98"/>
          <w:sz w:val="24"/>
          <w:szCs w:val="24"/>
          <w:lang w:val="en-US"/>
        </w:rPr>
      </w:pPr>
    </w:p>
    <w:p w14:paraId="360D2EE2" w14:textId="05C47078" w:rsidR="00BC5535" w:rsidRPr="00DA7A90" w:rsidRDefault="00BC5535" w:rsidP="00BC5535">
      <w:pPr>
        <w:ind w:right="230"/>
        <w:rPr>
          <w:rFonts w:ascii="Garamond" w:eastAsia="Times New Roman" w:hAnsi="Garamond" w:cs="Times New Roman"/>
        </w:rPr>
      </w:pPr>
      <w:r w:rsidRPr="4B7723C1">
        <w:rPr>
          <w:rFonts w:ascii="Garamond" w:eastAsia="Times New Roman" w:hAnsi="Garamond" w:cs="Times New Roman"/>
          <w:color w:val="231F20"/>
        </w:rPr>
        <w:t xml:space="preserve">You </w:t>
      </w:r>
      <w:r w:rsidR="00C3454E" w:rsidRPr="4B7723C1">
        <w:rPr>
          <w:rFonts w:ascii="Garamond" w:eastAsia="Times New Roman" w:hAnsi="Garamond" w:cs="Times New Roman"/>
          <w:color w:val="231F20"/>
        </w:rPr>
        <w:t>must choose</w:t>
      </w:r>
      <w:r w:rsidRPr="4B7723C1">
        <w:rPr>
          <w:rFonts w:ascii="Garamond" w:eastAsia="Times New Roman" w:hAnsi="Garamond" w:cs="Times New Roman"/>
          <w:color w:val="231F20"/>
        </w:rPr>
        <w:t xml:space="preserve"> a child care provider for your child(ren) and contact</w:t>
      </w:r>
      <w:r w:rsidR="237C0EF1" w:rsidRPr="4B7723C1">
        <w:rPr>
          <w:rFonts w:ascii="Garamond" w:eastAsia="Times New Roman" w:hAnsi="Garamond" w:cs="Times New Roman"/>
          <w:color w:val="231F20"/>
        </w:rPr>
        <w:t xml:space="preserve"> </w:t>
      </w:r>
      <w:r w:rsidRPr="4B7723C1">
        <w:rPr>
          <w:rFonts w:ascii="Garamond" w:eastAsia="Times New Roman" w:hAnsi="Garamond" w:cs="Times New Roman"/>
          <w:color w:val="231F20"/>
        </w:rPr>
        <w:t xml:space="preserve">them to determine if space is available.  </w:t>
      </w:r>
      <w:r w:rsidR="00F30D3E" w:rsidRPr="4B7723C1">
        <w:rPr>
          <w:rFonts w:ascii="Garamond" w:eastAsia="Times New Roman" w:hAnsi="Garamond" w:cs="Times New Roman"/>
        </w:rPr>
        <w:t xml:space="preserve">A provider must be selected within </w:t>
      </w:r>
      <w:r w:rsidR="00F30D3E" w:rsidRPr="4B7723C1">
        <w:rPr>
          <w:rFonts w:ascii="Garamond" w:eastAsia="Times New Roman" w:hAnsi="Garamond" w:cs="Times New Roman"/>
          <w:b/>
          <w:bCs/>
        </w:rPr>
        <w:t>fourteen (14) calendar days</w:t>
      </w:r>
      <w:r w:rsidR="00F30D3E" w:rsidRPr="4B7723C1">
        <w:rPr>
          <w:rFonts w:ascii="Garamond" w:eastAsia="Times New Roman" w:hAnsi="Garamond" w:cs="Times New Roman"/>
        </w:rPr>
        <w:t xml:space="preserve"> upon notification of eligibility for financial assistance. </w:t>
      </w:r>
      <w:r w:rsidR="0028207D" w:rsidRPr="4B7723C1">
        <w:rPr>
          <w:rFonts w:ascii="Garamond" w:eastAsia="Times New Roman" w:hAnsi="Garamond" w:cs="Times New Roman"/>
        </w:rPr>
        <w:t xml:space="preserve"> </w:t>
      </w:r>
      <w:r w:rsidR="000C2005" w:rsidRPr="4B7723C1">
        <w:rPr>
          <w:rFonts w:ascii="Garamond" w:eastAsia="Times New Roman" w:hAnsi="Garamond" w:cs="Times New Roman"/>
        </w:rPr>
        <w:t xml:space="preserve">Failure to select a provider may result in </w:t>
      </w:r>
      <w:r w:rsidR="00FC7CC9" w:rsidRPr="4B7723C1">
        <w:rPr>
          <w:rFonts w:ascii="Garamond" w:eastAsia="Times New Roman" w:hAnsi="Garamond" w:cs="Times New Roman"/>
          <w:b/>
          <w:bCs/>
          <w:u w:val="single"/>
        </w:rPr>
        <w:t>denial</w:t>
      </w:r>
      <w:r w:rsidR="00FC7CC9" w:rsidRPr="4B7723C1">
        <w:rPr>
          <w:rFonts w:ascii="Garamond" w:eastAsia="Times New Roman" w:hAnsi="Garamond" w:cs="Times New Roman"/>
        </w:rPr>
        <w:t xml:space="preserve"> </w:t>
      </w:r>
      <w:r w:rsidR="00205097" w:rsidRPr="4B7723C1">
        <w:rPr>
          <w:rFonts w:ascii="Garamond" w:eastAsia="Times New Roman" w:hAnsi="Garamond" w:cs="Times New Roman"/>
        </w:rPr>
        <w:t xml:space="preserve">of child care services. </w:t>
      </w:r>
      <w:r w:rsidR="00E74233" w:rsidRPr="4B7723C1">
        <w:rPr>
          <w:rFonts w:ascii="Garamond" w:eastAsia="Times New Roman" w:hAnsi="Garamond" w:cs="Times New Roman"/>
        </w:rPr>
        <w:t xml:space="preserve"> </w:t>
      </w:r>
      <w:r w:rsidRPr="4B7723C1">
        <w:rPr>
          <w:rFonts w:ascii="Garamond" w:eastAsia="Times New Roman" w:hAnsi="Garamond" w:cs="Times New Roman"/>
        </w:rPr>
        <w:t>Please list the details for your chosen provider below.  If you have more than one provider, use the second box for the additional provider.</w:t>
      </w:r>
    </w:p>
    <w:p w14:paraId="32CC6D91" w14:textId="77777777" w:rsidR="008A53A4" w:rsidRDefault="008A53A4" w:rsidP="00BC5535">
      <w:pPr>
        <w:ind w:right="230"/>
        <w:rPr>
          <w:rFonts w:ascii="Garamond" w:eastAsia="Times New Roman" w:hAnsi="Garamond" w:cs="Times New Roman"/>
          <w:bCs/>
          <w:color w:val="231F20"/>
          <w:spacing w:val="-10"/>
          <w:w w:val="98"/>
          <w:sz w:val="24"/>
          <w:szCs w:val="24"/>
        </w:rPr>
      </w:pPr>
    </w:p>
    <w:tbl>
      <w:tblPr>
        <w:tblStyle w:val="TableGrid"/>
        <w:tblW w:w="0" w:type="auto"/>
        <w:tblLook w:val="04A0" w:firstRow="1" w:lastRow="0" w:firstColumn="1" w:lastColumn="0" w:noHBand="0" w:noVBand="1"/>
      </w:tblPr>
      <w:tblGrid>
        <w:gridCol w:w="3235"/>
        <w:gridCol w:w="1620"/>
        <w:gridCol w:w="1350"/>
        <w:gridCol w:w="1800"/>
        <w:gridCol w:w="1710"/>
        <w:gridCol w:w="1075"/>
      </w:tblGrid>
      <w:tr w:rsidR="00BC5535" w14:paraId="06F1D29C" w14:textId="77777777" w:rsidTr="00881623">
        <w:trPr>
          <w:trHeight w:val="305"/>
        </w:trPr>
        <w:tc>
          <w:tcPr>
            <w:tcW w:w="3235" w:type="dxa"/>
          </w:tcPr>
          <w:p w14:paraId="679428DE"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Provider name:</w:t>
            </w:r>
          </w:p>
        </w:tc>
        <w:tc>
          <w:tcPr>
            <w:tcW w:w="4770" w:type="dxa"/>
            <w:gridSpan w:val="3"/>
          </w:tcPr>
          <w:p w14:paraId="39F0BAA5"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Address:</w:t>
            </w:r>
          </w:p>
        </w:tc>
        <w:tc>
          <w:tcPr>
            <w:tcW w:w="2785" w:type="dxa"/>
            <w:gridSpan w:val="2"/>
          </w:tcPr>
          <w:p w14:paraId="6335184B" w14:textId="77777777" w:rsidR="00BC5535" w:rsidRPr="00110ACF" w:rsidRDefault="00BC5535" w:rsidP="00006FB4">
            <w:pPr>
              <w:rPr>
                <w:rFonts w:ascii="Calibri" w:eastAsia="Times New Roman" w:hAnsi="Calibri" w:cs="Times New Roman"/>
                <w:color w:val="000000"/>
                <w:sz w:val="18"/>
                <w:szCs w:val="18"/>
              </w:rPr>
            </w:pPr>
            <w:r w:rsidRPr="00110ACF">
              <w:rPr>
                <w:rFonts w:ascii="Calibri" w:eastAsia="Times New Roman" w:hAnsi="Calibri" w:cs="Times New Roman"/>
                <w:color w:val="000000"/>
                <w:sz w:val="18"/>
                <w:szCs w:val="18"/>
              </w:rPr>
              <w:t>Phone:</w:t>
            </w:r>
          </w:p>
        </w:tc>
      </w:tr>
      <w:tr w:rsidR="00BC5535" w14:paraId="66DB03CC" w14:textId="77777777" w:rsidTr="00881623">
        <w:tc>
          <w:tcPr>
            <w:tcW w:w="3235" w:type="dxa"/>
          </w:tcPr>
          <w:p w14:paraId="06296A97"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Child name (list each child who needs care on a separate line)</w:t>
            </w:r>
          </w:p>
        </w:tc>
        <w:tc>
          <w:tcPr>
            <w:tcW w:w="1620" w:type="dxa"/>
          </w:tcPr>
          <w:p w14:paraId="7DEAD401"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Currently attending w/ provider? (circle  one)</w:t>
            </w:r>
          </w:p>
        </w:tc>
        <w:tc>
          <w:tcPr>
            <w:tcW w:w="1350" w:type="dxa"/>
          </w:tcPr>
          <w:p w14:paraId="34D43090"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Transportation Needed? (circle  one)</w:t>
            </w:r>
          </w:p>
        </w:tc>
        <w:tc>
          <w:tcPr>
            <w:tcW w:w="1800" w:type="dxa"/>
          </w:tcPr>
          <w:p w14:paraId="4B57C413"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Days of the week  care is  needed (circle all)</w:t>
            </w:r>
          </w:p>
        </w:tc>
        <w:tc>
          <w:tcPr>
            <w:tcW w:w="1710" w:type="dxa"/>
          </w:tcPr>
          <w:p w14:paraId="0109FCD9"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Type of Care**</w:t>
            </w:r>
            <w:r>
              <w:rPr>
                <w:rFonts w:ascii="Calibri" w:eastAsia="Times New Roman" w:hAnsi="Calibri" w:cs="Times New Roman"/>
                <w:color w:val="000000"/>
                <w:sz w:val="18"/>
                <w:szCs w:val="18"/>
              </w:rPr>
              <w:t xml:space="preserve">  </w:t>
            </w:r>
            <w:r w:rsidRPr="00365A78">
              <w:rPr>
                <w:rFonts w:ascii="Calibri" w:eastAsia="Times New Roman" w:hAnsi="Calibri" w:cs="Times New Roman"/>
                <w:color w:val="000000"/>
                <w:sz w:val="18"/>
                <w:szCs w:val="18"/>
              </w:rPr>
              <w:t>(circle one)</w:t>
            </w:r>
          </w:p>
        </w:tc>
        <w:tc>
          <w:tcPr>
            <w:tcW w:w="1075" w:type="dxa"/>
          </w:tcPr>
          <w:p w14:paraId="7735D28B"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Desired start date</w:t>
            </w:r>
          </w:p>
        </w:tc>
      </w:tr>
      <w:tr w:rsidR="00BC5535" w14:paraId="10F2BB23" w14:textId="77777777" w:rsidTr="00881623">
        <w:trPr>
          <w:trHeight w:val="245"/>
        </w:trPr>
        <w:tc>
          <w:tcPr>
            <w:tcW w:w="3235" w:type="dxa"/>
          </w:tcPr>
          <w:p w14:paraId="7B2DA4AA" w14:textId="77777777" w:rsidR="00BC5535" w:rsidRDefault="00BC5535" w:rsidP="00006FB4">
            <w:pPr>
              <w:rPr>
                <w:rFonts w:ascii="Calibri" w:eastAsia="Times New Roman" w:hAnsi="Calibri" w:cs="Times New Roman"/>
                <w:color w:val="000000"/>
                <w:sz w:val="18"/>
                <w:szCs w:val="18"/>
              </w:rPr>
            </w:pPr>
          </w:p>
        </w:tc>
        <w:tc>
          <w:tcPr>
            <w:tcW w:w="1620" w:type="dxa"/>
          </w:tcPr>
          <w:p w14:paraId="2112FBC1"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50" w:type="dxa"/>
          </w:tcPr>
          <w:p w14:paraId="7050E776"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800" w:type="dxa"/>
          </w:tcPr>
          <w:p w14:paraId="6ACC9D97"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710" w:type="dxa"/>
          </w:tcPr>
          <w:p w14:paraId="46C69048" w14:textId="4BE3A66E"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Part/Ful</w:t>
            </w:r>
            <w:r w:rsidR="008D7D2A">
              <w:rPr>
                <w:rFonts w:ascii="Calibri" w:eastAsia="Times New Roman" w:hAnsi="Calibri" w:cs="Times New Roman"/>
                <w:color w:val="000000"/>
                <w:sz w:val="18"/>
                <w:szCs w:val="18"/>
              </w:rPr>
              <w:t>l</w:t>
            </w:r>
            <w:r w:rsidR="00AE3A93">
              <w:rPr>
                <w:rFonts w:ascii="Calibri" w:eastAsia="Times New Roman" w:hAnsi="Calibri" w:cs="Times New Roman"/>
                <w:color w:val="000000"/>
                <w:sz w:val="18"/>
                <w:szCs w:val="18"/>
              </w:rPr>
              <w:t>/Blended</w:t>
            </w:r>
          </w:p>
        </w:tc>
        <w:tc>
          <w:tcPr>
            <w:tcW w:w="1075" w:type="dxa"/>
          </w:tcPr>
          <w:p w14:paraId="4A99FFAF" w14:textId="77777777" w:rsidR="00BC5535" w:rsidRDefault="00BC5535" w:rsidP="00006FB4">
            <w:pPr>
              <w:jc w:val="center"/>
              <w:rPr>
                <w:rFonts w:ascii="Calibri" w:eastAsia="Times New Roman" w:hAnsi="Calibri" w:cs="Times New Roman"/>
                <w:color w:val="000000"/>
                <w:sz w:val="18"/>
                <w:szCs w:val="18"/>
              </w:rPr>
            </w:pPr>
          </w:p>
        </w:tc>
      </w:tr>
      <w:tr w:rsidR="00BC5535" w14:paraId="4BFF6842" w14:textId="77777777" w:rsidTr="00881623">
        <w:trPr>
          <w:trHeight w:val="245"/>
        </w:trPr>
        <w:tc>
          <w:tcPr>
            <w:tcW w:w="3235" w:type="dxa"/>
          </w:tcPr>
          <w:p w14:paraId="4B01EA08" w14:textId="77777777" w:rsidR="00BC5535" w:rsidRDefault="00BC5535" w:rsidP="00006FB4">
            <w:pPr>
              <w:rPr>
                <w:rFonts w:ascii="Calibri" w:eastAsia="Times New Roman" w:hAnsi="Calibri" w:cs="Times New Roman"/>
                <w:color w:val="000000"/>
                <w:sz w:val="18"/>
                <w:szCs w:val="18"/>
              </w:rPr>
            </w:pPr>
          </w:p>
        </w:tc>
        <w:tc>
          <w:tcPr>
            <w:tcW w:w="1620" w:type="dxa"/>
          </w:tcPr>
          <w:p w14:paraId="237C1737"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50" w:type="dxa"/>
          </w:tcPr>
          <w:p w14:paraId="6A935871"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800" w:type="dxa"/>
          </w:tcPr>
          <w:p w14:paraId="31B4E17C"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710" w:type="dxa"/>
          </w:tcPr>
          <w:p w14:paraId="033B243F" w14:textId="7774A4D9" w:rsidR="00BC5535" w:rsidRDefault="00747691" w:rsidP="00006FB4">
            <w:pPr>
              <w:jc w:val="center"/>
            </w:pPr>
            <w:r>
              <w:rPr>
                <w:rFonts w:ascii="Calibri" w:eastAsia="Times New Roman" w:hAnsi="Calibri" w:cs="Times New Roman"/>
                <w:color w:val="000000"/>
                <w:sz w:val="18"/>
                <w:szCs w:val="18"/>
              </w:rPr>
              <w:t>Part/Full/Blended</w:t>
            </w:r>
          </w:p>
        </w:tc>
        <w:tc>
          <w:tcPr>
            <w:tcW w:w="1075" w:type="dxa"/>
          </w:tcPr>
          <w:p w14:paraId="0EEA4255" w14:textId="77777777" w:rsidR="00BC5535" w:rsidRDefault="00BC5535" w:rsidP="00006FB4">
            <w:pPr>
              <w:jc w:val="center"/>
              <w:rPr>
                <w:rFonts w:ascii="Calibri" w:eastAsia="Times New Roman" w:hAnsi="Calibri" w:cs="Times New Roman"/>
                <w:color w:val="000000"/>
                <w:sz w:val="18"/>
                <w:szCs w:val="18"/>
              </w:rPr>
            </w:pPr>
          </w:p>
        </w:tc>
      </w:tr>
      <w:tr w:rsidR="00BC5535" w14:paraId="0C618172" w14:textId="77777777" w:rsidTr="00881623">
        <w:trPr>
          <w:trHeight w:val="245"/>
        </w:trPr>
        <w:tc>
          <w:tcPr>
            <w:tcW w:w="3235" w:type="dxa"/>
          </w:tcPr>
          <w:p w14:paraId="204F915B" w14:textId="77777777" w:rsidR="00BC5535" w:rsidRDefault="00BC5535" w:rsidP="00006FB4">
            <w:pPr>
              <w:rPr>
                <w:rFonts w:ascii="Calibri" w:eastAsia="Times New Roman" w:hAnsi="Calibri" w:cs="Times New Roman"/>
                <w:color w:val="000000"/>
                <w:sz w:val="18"/>
                <w:szCs w:val="18"/>
              </w:rPr>
            </w:pPr>
          </w:p>
        </w:tc>
        <w:tc>
          <w:tcPr>
            <w:tcW w:w="1620" w:type="dxa"/>
          </w:tcPr>
          <w:p w14:paraId="278820AF"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50" w:type="dxa"/>
          </w:tcPr>
          <w:p w14:paraId="2C5A9E23"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800" w:type="dxa"/>
          </w:tcPr>
          <w:p w14:paraId="2B715FE9"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710" w:type="dxa"/>
          </w:tcPr>
          <w:p w14:paraId="37793427" w14:textId="50E4FF55" w:rsidR="00BC5535" w:rsidRDefault="00747691" w:rsidP="00006FB4">
            <w:pPr>
              <w:jc w:val="center"/>
            </w:pPr>
            <w:r>
              <w:rPr>
                <w:rFonts w:ascii="Calibri" w:eastAsia="Times New Roman" w:hAnsi="Calibri" w:cs="Times New Roman"/>
                <w:color w:val="000000"/>
                <w:sz w:val="18"/>
                <w:szCs w:val="18"/>
              </w:rPr>
              <w:t>Part/Full/Blended</w:t>
            </w:r>
          </w:p>
        </w:tc>
        <w:tc>
          <w:tcPr>
            <w:tcW w:w="1075" w:type="dxa"/>
          </w:tcPr>
          <w:p w14:paraId="3FD29316" w14:textId="77777777" w:rsidR="00BC5535" w:rsidRDefault="00BC5535" w:rsidP="00006FB4">
            <w:pPr>
              <w:jc w:val="center"/>
              <w:rPr>
                <w:rFonts w:ascii="Calibri" w:eastAsia="Times New Roman" w:hAnsi="Calibri" w:cs="Times New Roman"/>
                <w:color w:val="000000"/>
                <w:sz w:val="18"/>
                <w:szCs w:val="18"/>
              </w:rPr>
            </w:pPr>
          </w:p>
        </w:tc>
      </w:tr>
      <w:tr w:rsidR="00E31982" w14:paraId="6E97C990" w14:textId="77777777" w:rsidTr="00881623">
        <w:trPr>
          <w:trHeight w:val="245"/>
        </w:trPr>
        <w:tc>
          <w:tcPr>
            <w:tcW w:w="3235" w:type="dxa"/>
          </w:tcPr>
          <w:p w14:paraId="13AFACB6" w14:textId="77777777" w:rsidR="00E31982" w:rsidRDefault="00E31982" w:rsidP="00E31982">
            <w:pPr>
              <w:rPr>
                <w:rFonts w:ascii="Calibri" w:eastAsia="Times New Roman" w:hAnsi="Calibri" w:cs="Times New Roman"/>
                <w:color w:val="000000"/>
                <w:sz w:val="18"/>
                <w:szCs w:val="18"/>
              </w:rPr>
            </w:pPr>
          </w:p>
        </w:tc>
        <w:tc>
          <w:tcPr>
            <w:tcW w:w="1620" w:type="dxa"/>
          </w:tcPr>
          <w:p w14:paraId="558181BB"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50" w:type="dxa"/>
          </w:tcPr>
          <w:p w14:paraId="645AC4F0"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800" w:type="dxa"/>
          </w:tcPr>
          <w:p w14:paraId="09421B82"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710" w:type="dxa"/>
          </w:tcPr>
          <w:p w14:paraId="4826086B" w14:textId="7C244C4C" w:rsidR="00E31982" w:rsidRDefault="00747691" w:rsidP="00E31982">
            <w:pPr>
              <w:jc w:val="center"/>
            </w:pPr>
            <w:r>
              <w:rPr>
                <w:rFonts w:ascii="Calibri" w:eastAsia="Times New Roman" w:hAnsi="Calibri" w:cs="Times New Roman"/>
                <w:color w:val="000000"/>
                <w:sz w:val="18"/>
                <w:szCs w:val="18"/>
              </w:rPr>
              <w:t>Part/Full/Blended</w:t>
            </w:r>
          </w:p>
        </w:tc>
        <w:tc>
          <w:tcPr>
            <w:tcW w:w="1075" w:type="dxa"/>
          </w:tcPr>
          <w:p w14:paraId="761DC191" w14:textId="77777777" w:rsidR="00E31982" w:rsidRDefault="00E31982" w:rsidP="00E31982">
            <w:pPr>
              <w:jc w:val="center"/>
              <w:rPr>
                <w:rFonts w:ascii="Calibri" w:eastAsia="Times New Roman" w:hAnsi="Calibri" w:cs="Times New Roman"/>
                <w:color w:val="000000"/>
                <w:sz w:val="18"/>
                <w:szCs w:val="18"/>
              </w:rPr>
            </w:pPr>
          </w:p>
        </w:tc>
      </w:tr>
      <w:tr w:rsidR="00E31982" w14:paraId="0FD047DE" w14:textId="77777777" w:rsidTr="00881623">
        <w:trPr>
          <w:trHeight w:val="245"/>
        </w:trPr>
        <w:tc>
          <w:tcPr>
            <w:tcW w:w="3235" w:type="dxa"/>
          </w:tcPr>
          <w:p w14:paraId="501C9D1C" w14:textId="77777777" w:rsidR="00E31982" w:rsidRDefault="00E31982" w:rsidP="00E31982">
            <w:pPr>
              <w:rPr>
                <w:rFonts w:ascii="Calibri" w:eastAsia="Times New Roman" w:hAnsi="Calibri" w:cs="Times New Roman"/>
                <w:color w:val="000000"/>
                <w:sz w:val="18"/>
                <w:szCs w:val="18"/>
              </w:rPr>
            </w:pPr>
          </w:p>
        </w:tc>
        <w:tc>
          <w:tcPr>
            <w:tcW w:w="1620" w:type="dxa"/>
          </w:tcPr>
          <w:p w14:paraId="74C4287D"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50" w:type="dxa"/>
          </w:tcPr>
          <w:p w14:paraId="24524424"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800" w:type="dxa"/>
          </w:tcPr>
          <w:p w14:paraId="030CCEF5"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710" w:type="dxa"/>
          </w:tcPr>
          <w:p w14:paraId="1D6C311F" w14:textId="178FF972" w:rsidR="00E31982" w:rsidRDefault="00747691" w:rsidP="00E31982">
            <w:pPr>
              <w:jc w:val="center"/>
            </w:pPr>
            <w:r>
              <w:rPr>
                <w:rFonts w:ascii="Calibri" w:eastAsia="Times New Roman" w:hAnsi="Calibri" w:cs="Times New Roman"/>
                <w:color w:val="000000"/>
                <w:sz w:val="18"/>
                <w:szCs w:val="18"/>
              </w:rPr>
              <w:t>Part/Full/Blended</w:t>
            </w:r>
          </w:p>
        </w:tc>
        <w:tc>
          <w:tcPr>
            <w:tcW w:w="1075" w:type="dxa"/>
          </w:tcPr>
          <w:p w14:paraId="5AA53ADE" w14:textId="77777777" w:rsidR="00E31982" w:rsidRDefault="00E31982" w:rsidP="00E31982">
            <w:pPr>
              <w:jc w:val="center"/>
              <w:rPr>
                <w:rFonts w:ascii="Calibri" w:eastAsia="Times New Roman" w:hAnsi="Calibri" w:cs="Times New Roman"/>
                <w:color w:val="000000"/>
                <w:sz w:val="18"/>
                <w:szCs w:val="18"/>
              </w:rPr>
            </w:pPr>
          </w:p>
        </w:tc>
      </w:tr>
      <w:tr w:rsidR="00E31982" w14:paraId="23957AAC" w14:textId="77777777" w:rsidTr="00881623">
        <w:trPr>
          <w:trHeight w:val="245"/>
        </w:trPr>
        <w:tc>
          <w:tcPr>
            <w:tcW w:w="3235" w:type="dxa"/>
          </w:tcPr>
          <w:p w14:paraId="4461D4BB" w14:textId="77777777" w:rsidR="00E31982" w:rsidRDefault="00E31982" w:rsidP="00E31982">
            <w:pPr>
              <w:rPr>
                <w:rFonts w:ascii="Calibri" w:eastAsia="Times New Roman" w:hAnsi="Calibri" w:cs="Times New Roman"/>
                <w:color w:val="000000"/>
                <w:sz w:val="18"/>
                <w:szCs w:val="18"/>
              </w:rPr>
            </w:pPr>
          </w:p>
        </w:tc>
        <w:tc>
          <w:tcPr>
            <w:tcW w:w="1620" w:type="dxa"/>
          </w:tcPr>
          <w:p w14:paraId="782AF5E7"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50" w:type="dxa"/>
          </w:tcPr>
          <w:p w14:paraId="2328954F"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800" w:type="dxa"/>
          </w:tcPr>
          <w:p w14:paraId="66F4AAE0"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710" w:type="dxa"/>
          </w:tcPr>
          <w:p w14:paraId="534C2F89" w14:textId="09614B61" w:rsidR="00E31982" w:rsidRDefault="00747691" w:rsidP="00E31982">
            <w:pPr>
              <w:jc w:val="center"/>
            </w:pPr>
            <w:r>
              <w:rPr>
                <w:rFonts w:ascii="Calibri" w:eastAsia="Times New Roman" w:hAnsi="Calibri" w:cs="Times New Roman"/>
                <w:color w:val="000000"/>
                <w:sz w:val="18"/>
                <w:szCs w:val="18"/>
              </w:rPr>
              <w:t>Part/Full/Blended</w:t>
            </w:r>
          </w:p>
        </w:tc>
        <w:tc>
          <w:tcPr>
            <w:tcW w:w="1075" w:type="dxa"/>
          </w:tcPr>
          <w:p w14:paraId="2CC884A5" w14:textId="77777777" w:rsidR="00E31982" w:rsidRDefault="00E31982" w:rsidP="00E31982">
            <w:pPr>
              <w:jc w:val="center"/>
              <w:rPr>
                <w:rFonts w:ascii="Calibri" w:eastAsia="Times New Roman" w:hAnsi="Calibri" w:cs="Times New Roman"/>
                <w:color w:val="000000"/>
                <w:sz w:val="18"/>
                <w:szCs w:val="18"/>
              </w:rPr>
            </w:pPr>
          </w:p>
        </w:tc>
      </w:tr>
      <w:tr w:rsidR="00E31982" w14:paraId="09B0237A" w14:textId="77777777" w:rsidTr="00881623">
        <w:trPr>
          <w:trHeight w:val="245"/>
        </w:trPr>
        <w:tc>
          <w:tcPr>
            <w:tcW w:w="3235" w:type="dxa"/>
          </w:tcPr>
          <w:p w14:paraId="388FCBF6" w14:textId="77777777" w:rsidR="00E31982" w:rsidRDefault="00E31982" w:rsidP="00E31982">
            <w:pPr>
              <w:rPr>
                <w:rFonts w:ascii="Calibri" w:eastAsia="Times New Roman" w:hAnsi="Calibri" w:cs="Times New Roman"/>
                <w:color w:val="000000"/>
                <w:sz w:val="18"/>
                <w:szCs w:val="18"/>
              </w:rPr>
            </w:pPr>
          </w:p>
        </w:tc>
        <w:tc>
          <w:tcPr>
            <w:tcW w:w="1620" w:type="dxa"/>
          </w:tcPr>
          <w:p w14:paraId="7F906E09"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50" w:type="dxa"/>
          </w:tcPr>
          <w:p w14:paraId="62DA4F05"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800" w:type="dxa"/>
          </w:tcPr>
          <w:p w14:paraId="6C16677A"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710" w:type="dxa"/>
          </w:tcPr>
          <w:p w14:paraId="328CAC68" w14:textId="74958E38" w:rsidR="00E31982" w:rsidRDefault="00747691" w:rsidP="00E31982">
            <w:pPr>
              <w:jc w:val="center"/>
            </w:pPr>
            <w:r>
              <w:rPr>
                <w:rFonts w:ascii="Calibri" w:eastAsia="Times New Roman" w:hAnsi="Calibri" w:cs="Times New Roman"/>
                <w:color w:val="000000"/>
                <w:sz w:val="18"/>
                <w:szCs w:val="18"/>
              </w:rPr>
              <w:t>Part/Full/Blended</w:t>
            </w:r>
          </w:p>
        </w:tc>
        <w:tc>
          <w:tcPr>
            <w:tcW w:w="1075" w:type="dxa"/>
          </w:tcPr>
          <w:p w14:paraId="59BED9A3" w14:textId="77777777" w:rsidR="00E31982" w:rsidRDefault="00E31982" w:rsidP="00E31982">
            <w:pPr>
              <w:jc w:val="center"/>
              <w:rPr>
                <w:rFonts w:ascii="Calibri" w:eastAsia="Times New Roman" w:hAnsi="Calibri" w:cs="Times New Roman"/>
                <w:color w:val="000000"/>
                <w:sz w:val="18"/>
                <w:szCs w:val="18"/>
              </w:rPr>
            </w:pPr>
          </w:p>
        </w:tc>
      </w:tr>
      <w:tr w:rsidR="00E31982" w14:paraId="4A1AABF1" w14:textId="77777777" w:rsidTr="00881623">
        <w:trPr>
          <w:trHeight w:val="245"/>
        </w:trPr>
        <w:tc>
          <w:tcPr>
            <w:tcW w:w="3235" w:type="dxa"/>
          </w:tcPr>
          <w:p w14:paraId="454DA9F4" w14:textId="77777777" w:rsidR="00E31982" w:rsidRDefault="00E31982" w:rsidP="00E31982">
            <w:pPr>
              <w:rPr>
                <w:rFonts w:ascii="Calibri" w:eastAsia="Times New Roman" w:hAnsi="Calibri" w:cs="Times New Roman"/>
                <w:color w:val="000000"/>
                <w:sz w:val="18"/>
                <w:szCs w:val="18"/>
              </w:rPr>
            </w:pPr>
          </w:p>
        </w:tc>
        <w:tc>
          <w:tcPr>
            <w:tcW w:w="1620" w:type="dxa"/>
          </w:tcPr>
          <w:p w14:paraId="4F7DDD0B"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50" w:type="dxa"/>
          </w:tcPr>
          <w:p w14:paraId="2A95BBF3"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800" w:type="dxa"/>
          </w:tcPr>
          <w:p w14:paraId="4D5821A8"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710" w:type="dxa"/>
          </w:tcPr>
          <w:p w14:paraId="491015B4" w14:textId="287DED36" w:rsidR="00E31982" w:rsidRDefault="00747691" w:rsidP="00E31982">
            <w:pPr>
              <w:jc w:val="center"/>
            </w:pPr>
            <w:r>
              <w:rPr>
                <w:rFonts w:ascii="Calibri" w:eastAsia="Times New Roman" w:hAnsi="Calibri" w:cs="Times New Roman"/>
                <w:color w:val="000000"/>
                <w:sz w:val="18"/>
                <w:szCs w:val="18"/>
              </w:rPr>
              <w:t>Part/Full/Blended</w:t>
            </w:r>
          </w:p>
        </w:tc>
        <w:tc>
          <w:tcPr>
            <w:tcW w:w="1075" w:type="dxa"/>
          </w:tcPr>
          <w:p w14:paraId="091D74E8" w14:textId="77777777" w:rsidR="00E31982" w:rsidRDefault="00E31982" w:rsidP="00E31982">
            <w:pPr>
              <w:jc w:val="center"/>
              <w:rPr>
                <w:rFonts w:ascii="Calibri" w:eastAsia="Times New Roman" w:hAnsi="Calibri" w:cs="Times New Roman"/>
                <w:color w:val="000000"/>
                <w:sz w:val="18"/>
                <w:szCs w:val="18"/>
              </w:rPr>
            </w:pPr>
          </w:p>
        </w:tc>
      </w:tr>
      <w:tr w:rsidR="00BC5535" w14:paraId="730D70F2" w14:textId="77777777" w:rsidTr="00881623">
        <w:trPr>
          <w:trHeight w:val="245"/>
        </w:trPr>
        <w:tc>
          <w:tcPr>
            <w:tcW w:w="3235" w:type="dxa"/>
          </w:tcPr>
          <w:p w14:paraId="7C431736" w14:textId="77777777" w:rsidR="00BC5535" w:rsidRDefault="00BC5535" w:rsidP="00006FB4">
            <w:pPr>
              <w:rPr>
                <w:rFonts w:ascii="Calibri" w:eastAsia="Times New Roman" w:hAnsi="Calibri" w:cs="Times New Roman"/>
                <w:color w:val="000000"/>
                <w:sz w:val="18"/>
                <w:szCs w:val="18"/>
              </w:rPr>
            </w:pPr>
          </w:p>
        </w:tc>
        <w:tc>
          <w:tcPr>
            <w:tcW w:w="1620" w:type="dxa"/>
          </w:tcPr>
          <w:p w14:paraId="34DE6A94"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50" w:type="dxa"/>
          </w:tcPr>
          <w:p w14:paraId="53AB8243"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800" w:type="dxa"/>
          </w:tcPr>
          <w:p w14:paraId="75B11DA7"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710" w:type="dxa"/>
          </w:tcPr>
          <w:p w14:paraId="26CB7D4A" w14:textId="0201F5A1" w:rsidR="00BC5535" w:rsidRDefault="00747691" w:rsidP="00006FB4">
            <w:pPr>
              <w:jc w:val="center"/>
            </w:pPr>
            <w:r>
              <w:rPr>
                <w:rFonts w:ascii="Calibri" w:eastAsia="Times New Roman" w:hAnsi="Calibri" w:cs="Times New Roman"/>
                <w:color w:val="000000"/>
                <w:sz w:val="18"/>
                <w:szCs w:val="18"/>
              </w:rPr>
              <w:t>Part/Full/Blended</w:t>
            </w:r>
          </w:p>
        </w:tc>
        <w:tc>
          <w:tcPr>
            <w:tcW w:w="1075" w:type="dxa"/>
          </w:tcPr>
          <w:p w14:paraId="67924FD4" w14:textId="77777777" w:rsidR="00BC5535" w:rsidRDefault="00BC5535" w:rsidP="00006FB4">
            <w:pPr>
              <w:jc w:val="center"/>
              <w:rPr>
                <w:rFonts w:ascii="Calibri" w:eastAsia="Times New Roman" w:hAnsi="Calibri" w:cs="Times New Roman"/>
                <w:color w:val="000000"/>
                <w:sz w:val="18"/>
                <w:szCs w:val="18"/>
              </w:rPr>
            </w:pPr>
          </w:p>
        </w:tc>
      </w:tr>
      <w:tr w:rsidR="00CF381A" w14:paraId="5D9A0F5D" w14:textId="77777777" w:rsidTr="00881623">
        <w:trPr>
          <w:trHeight w:val="245"/>
        </w:trPr>
        <w:tc>
          <w:tcPr>
            <w:tcW w:w="3235" w:type="dxa"/>
            <w:vAlign w:val="center"/>
          </w:tcPr>
          <w:p w14:paraId="65B2FA8F" w14:textId="77777777" w:rsidR="00CF381A" w:rsidRDefault="00CF381A" w:rsidP="00CF381A">
            <w:pPr>
              <w:rPr>
                <w:rFonts w:ascii="Calibri" w:eastAsia="Times New Roman" w:hAnsi="Calibri" w:cs="Times New Roman"/>
                <w:color w:val="000000"/>
                <w:sz w:val="18"/>
                <w:szCs w:val="18"/>
              </w:rPr>
            </w:pPr>
          </w:p>
        </w:tc>
        <w:tc>
          <w:tcPr>
            <w:tcW w:w="1620" w:type="dxa"/>
            <w:vAlign w:val="center"/>
          </w:tcPr>
          <w:p w14:paraId="1E432987"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50" w:type="dxa"/>
            <w:vAlign w:val="center"/>
          </w:tcPr>
          <w:p w14:paraId="119CD0E6"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800" w:type="dxa"/>
            <w:vAlign w:val="center"/>
          </w:tcPr>
          <w:p w14:paraId="4806CB84"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710" w:type="dxa"/>
            <w:vAlign w:val="center"/>
          </w:tcPr>
          <w:p w14:paraId="47BA5720" w14:textId="2038E021" w:rsidR="00CF381A" w:rsidRDefault="00747691"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Part/Full/Blended</w:t>
            </w:r>
          </w:p>
        </w:tc>
        <w:tc>
          <w:tcPr>
            <w:tcW w:w="1075" w:type="dxa"/>
            <w:vAlign w:val="center"/>
          </w:tcPr>
          <w:p w14:paraId="52AD4E1A" w14:textId="77777777" w:rsidR="00CF381A" w:rsidRDefault="00CF381A" w:rsidP="00CF381A">
            <w:pPr>
              <w:jc w:val="center"/>
              <w:rPr>
                <w:rFonts w:ascii="Calibri" w:eastAsia="Times New Roman" w:hAnsi="Calibri" w:cs="Times New Roman"/>
                <w:color w:val="000000"/>
                <w:sz w:val="18"/>
                <w:szCs w:val="18"/>
              </w:rPr>
            </w:pPr>
          </w:p>
        </w:tc>
      </w:tr>
    </w:tbl>
    <w:p w14:paraId="7B06C4EA" w14:textId="2C6DA79E" w:rsidR="00ED519F" w:rsidRDefault="00BC5535" w:rsidP="00BC5535">
      <w:pPr>
        <w:rPr>
          <w:rFonts w:ascii="Calibri" w:eastAsia="Times New Roman" w:hAnsi="Calibri" w:cs="Times New Roman"/>
          <w:color w:val="000000"/>
          <w:sz w:val="18"/>
          <w:szCs w:val="18"/>
        </w:rPr>
      </w:pPr>
      <w:r w:rsidRPr="00674B8A">
        <w:rPr>
          <w:rFonts w:ascii="Calibri" w:eastAsia="Times New Roman" w:hAnsi="Calibri" w:cs="Times New Roman"/>
          <w:color w:val="000000"/>
          <w:sz w:val="18"/>
          <w:szCs w:val="18"/>
        </w:rPr>
        <w:t>**Circle</w:t>
      </w:r>
      <w:r w:rsidR="00ED519F">
        <w:rPr>
          <w:rFonts w:ascii="Calibri" w:eastAsia="Times New Roman" w:hAnsi="Calibri" w:cs="Times New Roman"/>
          <w:color w:val="000000"/>
          <w:sz w:val="18"/>
          <w:szCs w:val="18"/>
        </w:rPr>
        <w:t>:</w:t>
      </w:r>
    </w:p>
    <w:p w14:paraId="36FD4FB8" w14:textId="1593C091" w:rsidR="00ED519F" w:rsidRDefault="007D2279" w:rsidP="00C352CA">
      <w:pPr>
        <w:pStyle w:val="ListParagraph"/>
        <w:numPr>
          <w:ilvl w:val="0"/>
          <w:numId w:val="43"/>
        </w:numPr>
        <w:rPr>
          <w:rFonts w:ascii="Calibri" w:hAnsi="Calibri"/>
          <w:color w:val="000000"/>
          <w:sz w:val="18"/>
          <w:szCs w:val="18"/>
        </w:rPr>
      </w:pPr>
      <w:proofErr w:type="gramStart"/>
      <w:r>
        <w:rPr>
          <w:rFonts w:ascii="Calibri" w:hAnsi="Calibri"/>
          <w:b/>
          <w:bCs/>
          <w:color w:val="000000"/>
          <w:sz w:val="18"/>
          <w:szCs w:val="18"/>
          <w:u w:val="single"/>
        </w:rPr>
        <w:t>F</w:t>
      </w:r>
      <w:r w:rsidR="00BC5535" w:rsidRPr="00F4472A">
        <w:rPr>
          <w:rFonts w:ascii="Calibri" w:hAnsi="Calibri"/>
          <w:b/>
          <w:bCs/>
          <w:color w:val="000000"/>
          <w:sz w:val="18"/>
          <w:szCs w:val="18"/>
          <w:u w:val="single"/>
        </w:rPr>
        <w:t>ull time</w:t>
      </w:r>
      <w:proofErr w:type="gram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if</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you</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need</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care</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for</w:t>
      </w:r>
      <w:proofErr w:type="spellEnd"/>
      <w:r w:rsidR="00BC5535" w:rsidRPr="00F4472A">
        <w:rPr>
          <w:rFonts w:ascii="Calibri" w:hAnsi="Calibri"/>
          <w:color w:val="000000"/>
          <w:sz w:val="18"/>
          <w:szCs w:val="18"/>
        </w:rPr>
        <w:t xml:space="preserve"> a </w:t>
      </w:r>
      <w:proofErr w:type="spellStart"/>
      <w:r w:rsidR="00BC5535" w:rsidRPr="00F4472A">
        <w:rPr>
          <w:rFonts w:ascii="Calibri" w:hAnsi="Calibri"/>
          <w:color w:val="000000"/>
          <w:sz w:val="18"/>
          <w:szCs w:val="18"/>
        </w:rPr>
        <w:t>child</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age</w:t>
      </w:r>
      <w:proofErr w:type="spellEnd"/>
      <w:r w:rsidR="00BC5535" w:rsidRPr="00F4472A">
        <w:rPr>
          <w:rFonts w:ascii="Calibri" w:hAnsi="Calibri"/>
          <w:color w:val="000000"/>
          <w:sz w:val="18"/>
          <w:szCs w:val="18"/>
        </w:rPr>
        <w:t xml:space="preserve"> 5 </w:t>
      </w:r>
      <w:proofErr w:type="spellStart"/>
      <w:r w:rsidR="00BC5535" w:rsidRPr="00F4472A">
        <w:rPr>
          <w:rFonts w:ascii="Calibri" w:hAnsi="Calibri"/>
          <w:color w:val="000000"/>
          <w:sz w:val="18"/>
          <w:szCs w:val="18"/>
        </w:rPr>
        <w:t>or</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younger</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who</w:t>
      </w:r>
      <w:proofErr w:type="spellEnd"/>
      <w:r w:rsidR="00BC5535" w:rsidRPr="00F4472A">
        <w:rPr>
          <w:rFonts w:ascii="Calibri" w:hAnsi="Calibri"/>
          <w:color w:val="000000"/>
          <w:sz w:val="18"/>
          <w:szCs w:val="18"/>
        </w:rPr>
        <w:t xml:space="preserve"> </w:t>
      </w:r>
      <w:proofErr w:type="spellStart"/>
      <w:r w:rsidR="00BC5535" w:rsidRPr="00F4472A">
        <w:rPr>
          <w:rFonts w:ascii="Calibri" w:hAnsi="Calibri"/>
          <w:color w:val="000000"/>
          <w:sz w:val="18"/>
          <w:szCs w:val="18"/>
        </w:rPr>
        <w:t>will</w:t>
      </w:r>
      <w:proofErr w:type="spellEnd"/>
      <w:r w:rsidR="00BC5535" w:rsidRPr="00F4472A">
        <w:rPr>
          <w:rFonts w:ascii="Calibri" w:hAnsi="Calibri"/>
          <w:color w:val="000000"/>
          <w:sz w:val="18"/>
          <w:szCs w:val="18"/>
        </w:rPr>
        <w:t xml:space="preserve"> be in </w:t>
      </w:r>
      <w:proofErr w:type="spellStart"/>
      <w:r w:rsidR="00BC5535" w:rsidRPr="00F4472A">
        <w:rPr>
          <w:rFonts w:ascii="Calibri" w:hAnsi="Calibri"/>
          <w:color w:val="000000"/>
          <w:sz w:val="18"/>
          <w:szCs w:val="18"/>
        </w:rPr>
        <w:t>care</w:t>
      </w:r>
      <w:proofErr w:type="spellEnd"/>
      <w:r w:rsidR="00BC5535" w:rsidRPr="00F4472A">
        <w:rPr>
          <w:rFonts w:ascii="Calibri" w:hAnsi="Calibri"/>
          <w:color w:val="000000"/>
          <w:sz w:val="18"/>
          <w:szCs w:val="18"/>
        </w:rPr>
        <w:t xml:space="preserve"> 6 </w:t>
      </w:r>
      <w:proofErr w:type="spellStart"/>
      <w:r w:rsidR="00BC5535" w:rsidRPr="00F4472A">
        <w:rPr>
          <w:rFonts w:ascii="Calibri" w:hAnsi="Calibri"/>
          <w:color w:val="000000"/>
          <w:sz w:val="18"/>
          <w:szCs w:val="18"/>
        </w:rPr>
        <w:t>or</w:t>
      </w:r>
      <w:proofErr w:type="spellEnd"/>
      <w:r w:rsidR="00BC5535" w:rsidRPr="00F4472A">
        <w:rPr>
          <w:rFonts w:ascii="Calibri" w:hAnsi="Calibri"/>
          <w:color w:val="000000"/>
          <w:sz w:val="18"/>
          <w:szCs w:val="18"/>
        </w:rPr>
        <w:t xml:space="preserve"> more </w:t>
      </w:r>
      <w:proofErr w:type="spellStart"/>
      <w:r w:rsidR="00BC5535" w:rsidRPr="00F4472A">
        <w:rPr>
          <w:rFonts w:ascii="Calibri" w:hAnsi="Calibri"/>
          <w:color w:val="000000"/>
          <w:sz w:val="18"/>
          <w:szCs w:val="18"/>
        </w:rPr>
        <w:t>hours</w:t>
      </w:r>
      <w:proofErr w:type="spellEnd"/>
      <w:r w:rsidR="00BC5535" w:rsidRPr="00F4472A">
        <w:rPr>
          <w:rFonts w:ascii="Calibri" w:hAnsi="Calibri"/>
          <w:color w:val="000000"/>
          <w:sz w:val="18"/>
          <w:szCs w:val="18"/>
        </w:rPr>
        <w:t xml:space="preserve"> per </w:t>
      </w:r>
      <w:proofErr w:type="spellStart"/>
      <w:r w:rsidR="00BC5535" w:rsidRPr="00F4472A">
        <w:rPr>
          <w:rFonts w:ascii="Calibri" w:hAnsi="Calibri"/>
          <w:color w:val="000000"/>
          <w:sz w:val="18"/>
          <w:szCs w:val="18"/>
        </w:rPr>
        <w:t>day</w:t>
      </w:r>
      <w:proofErr w:type="spellEnd"/>
    </w:p>
    <w:p w14:paraId="17156FC5" w14:textId="787DDA6E" w:rsidR="00ED519F" w:rsidRDefault="00ED519F" w:rsidP="00242F5C">
      <w:pPr>
        <w:pStyle w:val="ListParagraph"/>
        <w:numPr>
          <w:ilvl w:val="0"/>
          <w:numId w:val="43"/>
        </w:numPr>
        <w:rPr>
          <w:rFonts w:ascii="Calibri" w:hAnsi="Calibri"/>
          <w:color w:val="000000"/>
          <w:sz w:val="18"/>
          <w:szCs w:val="18"/>
        </w:rPr>
      </w:pPr>
      <w:proofErr w:type="spellStart"/>
      <w:r>
        <w:rPr>
          <w:rFonts w:ascii="Calibri" w:hAnsi="Calibri"/>
          <w:b/>
          <w:bCs/>
          <w:color w:val="000000"/>
          <w:sz w:val="18"/>
          <w:szCs w:val="18"/>
          <w:u w:val="single"/>
        </w:rPr>
        <w:t>P</w:t>
      </w:r>
      <w:r w:rsidR="00130212" w:rsidRPr="00F4472A">
        <w:rPr>
          <w:rFonts w:ascii="Calibri" w:hAnsi="Calibri"/>
          <w:b/>
          <w:bCs/>
          <w:color w:val="000000"/>
          <w:sz w:val="18"/>
          <w:szCs w:val="18"/>
          <w:u w:val="single"/>
        </w:rPr>
        <w:t>art</w:t>
      </w:r>
      <w:proofErr w:type="spellEnd"/>
      <w:r w:rsidR="00C352CA" w:rsidRPr="00F4472A">
        <w:rPr>
          <w:rFonts w:ascii="Calibri" w:hAnsi="Calibri"/>
          <w:b/>
          <w:bCs/>
          <w:color w:val="000000"/>
          <w:sz w:val="18"/>
          <w:szCs w:val="18"/>
          <w:u w:val="single"/>
        </w:rPr>
        <w:t xml:space="preserve"> time</w:t>
      </w:r>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if</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you</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need</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care</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for</w:t>
      </w:r>
      <w:proofErr w:type="spellEnd"/>
      <w:r w:rsidR="00C352CA" w:rsidRPr="00F4472A">
        <w:rPr>
          <w:rFonts w:ascii="Calibri" w:hAnsi="Calibri"/>
          <w:color w:val="000000"/>
          <w:sz w:val="18"/>
          <w:szCs w:val="18"/>
        </w:rPr>
        <w:t xml:space="preserve"> a </w:t>
      </w:r>
      <w:proofErr w:type="spellStart"/>
      <w:r w:rsidR="00C352CA" w:rsidRPr="00F4472A">
        <w:rPr>
          <w:rFonts w:ascii="Calibri" w:hAnsi="Calibri"/>
          <w:color w:val="000000"/>
          <w:sz w:val="18"/>
          <w:szCs w:val="18"/>
        </w:rPr>
        <w:t>child</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age</w:t>
      </w:r>
      <w:proofErr w:type="spellEnd"/>
      <w:r w:rsidR="00C352CA" w:rsidRPr="00F4472A">
        <w:rPr>
          <w:rFonts w:ascii="Calibri" w:hAnsi="Calibri"/>
          <w:color w:val="000000"/>
          <w:sz w:val="18"/>
          <w:szCs w:val="18"/>
        </w:rPr>
        <w:t xml:space="preserve"> 5 </w:t>
      </w:r>
      <w:proofErr w:type="spellStart"/>
      <w:r w:rsidR="00C352CA" w:rsidRPr="00F4472A">
        <w:rPr>
          <w:rFonts w:ascii="Calibri" w:hAnsi="Calibri"/>
          <w:color w:val="000000"/>
          <w:sz w:val="18"/>
          <w:szCs w:val="18"/>
        </w:rPr>
        <w:t>or</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younger</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who</w:t>
      </w:r>
      <w:proofErr w:type="spellEnd"/>
      <w:r w:rsidR="00C352CA" w:rsidRPr="00F4472A">
        <w:rPr>
          <w:rFonts w:ascii="Calibri" w:hAnsi="Calibri"/>
          <w:color w:val="000000"/>
          <w:sz w:val="18"/>
          <w:szCs w:val="18"/>
        </w:rPr>
        <w:t xml:space="preserve"> </w:t>
      </w:r>
      <w:proofErr w:type="spellStart"/>
      <w:r w:rsidR="00C352CA" w:rsidRPr="00F4472A">
        <w:rPr>
          <w:rFonts w:ascii="Calibri" w:hAnsi="Calibri"/>
          <w:color w:val="000000"/>
          <w:sz w:val="18"/>
          <w:szCs w:val="18"/>
        </w:rPr>
        <w:t>will</w:t>
      </w:r>
      <w:proofErr w:type="spellEnd"/>
      <w:r w:rsidR="00C352CA" w:rsidRPr="00F4472A">
        <w:rPr>
          <w:rFonts w:ascii="Calibri" w:hAnsi="Calibri"/>
          <w:color w:val="000000"/>
          <w:sz w:val="18"/>
          <w:szCs w:val="18"/>
        </w:rPr>
        <w:t xml:space="preserve"> be in </w:t>
      </w:r>
      <w:proofErr w:type="spellStart"/>
      <w:r w:rsidR="00C352CA" w:rsidRPr="00F4472A">
        <w:rPr>
          <w:rFonts w:ascii="Calibri" w:hAnsi="Calibri"/>
          <w:color w:val="000000"/>
          <w:sz w:val="18"/>
          <w:szCs w:val="18"/>
        </w:rPr>
        <w:t>care</w:t>
      </w:r>
      <w:proofErr w:type="spellEnd"/>
      <w:r w:rsidR="00130212" w:rsidRPr="00F4472A">
        <w:rPr>
          <w:rFonts w:ascii="Calibri" w:hAnsi="Calibri"/>
          <w:color w:val="000000"/>
          <w:sz w:val="18"/>
          <w:szCs w:val="18"/>
        </w:rPr>
        <w:t xml:space="preserve"> </w:t>
      </w:r>
      <w:proofErr w:type="spellStart"/>
      <w:r w:rsidR="00130212" w:rsidRPr="00F4472A">
        <w:rPr>
          <w:rFonts w:ascii="Calibri" w:hAnsi="Calibri"/>
          <w:color w:val="000000"/>
          <w:sz w:val="18"/>
          <w:szCs w:val="18"/>
        </w:rPr>
        <w:t>less</w:t>
      </w:r>
      <w:proofErr w:type="spellEnd"/>
      <w:r w:rsidR="00130212" w:rsidRPr="00F4472A">
        <w:rPr>
          <w:rFonts w:ascii="Calibri" w:hAnsi="Calibri"/>
          <w:color w:val="000000"/>
          <w:sz w:val="18"/>
          <w:szCs w:val="18"/>
        </w:rPr>
        <w:t xml:space="preserve"> </w:t>
      </w:r>
      <w:proofErr w:type="spellStart"/>
      <w:r w:rsidR="00130212" w:rsidRPr="00F4472A">
        <w:rPr>
          <w:rFonts w:ascii="Calibri" w:hAnsi="Calibri"/>
          <w:color w:val="000000"/>
          <w:sz w:val="18"/>
          <w:szCs w:val="18"/>
        </w:rPr>
        <w:t>than</w:t>
      </w:r>
      <w:proofErr w:type="spellEnd"/>
      <w:r w:rsidR="00C352CA" w:rsidRPr="00F4472A">
        <w:rPr>
          <w:rFonts w:ascii="Calibri" w:hAnsi="Calibri"/>
          <w:color w:val="000000"/>
          <w:sz w:val="18"/>
          <w:szCs w:val="18"/>
        </w:rPr>
        <w:t xml:space="preserve"> 6 </w:t>
      </w:r>
      <w:proofErr w:type="spellStart"/>
      <w:r w:rsidR="00C352CA" w:rsidRPr="00F4472A">
        <w:rPr>
          <w:rFonts w:ascii="Calibri" w:hAnsi="Calibri"/>
          <w:color w:val="000000"/>
          <w:sz w:val="18"/>
          <w:szCs w:val="18"/>
        </w:rPr>
        <w:t>hours</w:t>
      </w:r>
      <w:proofErr w:type="spellEnd"/>
      <w:r w:rsidR="00C352CA" w:rsidRPr="00F4472A">
        <w:rPr>
          <w:rFonts w:ascii="Calibri" w:hAnsi="Calibri"/>
          <w:color w:val="000000"/>
          <w:sz w:val="18"/>
          <w:szCs w:val="18"/>
        </w:rPr>
        <w:t xml:space="preserve"> per </w:t>
      </w:r>
      <w:proofErr w:type="spellStart"/>
      <w:r w:rsidR="00C352CA" w:rsidRPr="00F4472A">
        <w:rPr>
          <w:rFonts w:ascii="Calibri" w:hAnsi="Calibri"/>
          <w:color w:val="000000"/>
          <w:sz w:val="18"/>
          <w:szCs w:val="18"/>
        </w:rPr>
        <w:t>day</w:t>
      </w:r>
      <w:proofErr w:type="spellEnd"/>
    </w:p>
    <w:p w14:paraId="6E9A84BE" w14:textId="1961CAE9" w:rsidR="00242F5C" w:rsidRPr="00F4472A" w:rsidRDefault="00ED519F" w:rsidP="00F4472A">
      <w:pPr>
        <w:pStyle w:val="ListParagraph"/>
        <w:numPr>
          <w:ilvl w:val="0"/>
          <w:numId w:val="43"/>
        </w:numPr>
        <w:rPr>
          <w:rFonts w:ascii="Calibri" w:hAnsi="Calibri"/>
          <w:color w:val="000000"/>
          <w:sz w:val="18"/>
          <w:szCs w:val="18"/>
        </w:rPr>
      </w:pPr>
      <w:proofErr w:type="spellStart"/>
      <w:r>
        <w:rPr>
          <w:rFonts w:ascii="Calibri" w:hAnsi="Calibri"/>
          <w:b/>
          <w:bCs/>
          <w:color w:val="000000"/>
          <w:sz w:val="18"/>
          <w:szCs w:val="18"/>
          <w:u w:val="single"/>
        </w:rPr>
        <w:t>B</w:t>
      </w:r>
      <w:r w:rsidR="00242F5C" w:rsidRPr="00F4472A">
        <w:rPr>
          <w:rFonts w:ascii="Calibri" w:hAnsi="Calibri"/>
          <w:b/>
          <w:bCs/>
          <w:color w:val="000000"/>
          <w:sz w:val="18"/>
          <w:szCs w:val="18"/>
          <w:u w:val="single"/>
        </w:rPr>
        <w:t>lended</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if</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you</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need</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before</w:t>
      </w:r>
      <w:proofErr w:type="spellEnd"/>
      <w:r w:rsidR="00242F5C" w:rsidRPr="00F4472A">
        <w:rPr>
          <w:rFonts w:ascii="Calibri" w:hAnsi="Calibri"/>
          <w:color w:val="000000"/>
          <w:sz w:val="18"/>
          <w:szCs w:val="18"/>
        </w:rPr>
        <w:t xml:space="preserve"> and after </w:t>
      </w:r>
      <w:proofErr w:type="spellStart"/>
      <w:r w:rsidR="00242F5C" w:rsidRPr="00F4472A">
        <w:rPr>
          <w:rFonts w:ascii="Calibri" w:hAnsi="Calibri"/>
          <w:color w:val="000000"/>
          <w:sz w:val="18"/>
          <w:szCs w:val="18"/>
        </w:rPr>
        <w:t>school</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care</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during</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the</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school</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year</w:t>
      </w:r>
      <w:proofErr w:type="spellEnd"/>
      <w:r w:rsidR="00242F5C" w:rsidRPr="00F4472A">
        <w:rPr>
          <w:rFonts w:ascii="Calibri" w:hAnsi="Calibri"/>
          <w:color w:val="000000"/>
          <w:sz w:val="18"/>
          <w:szCs w:val="18"/>
        </w:rPr>
        <w:t xml:space="preserve">, and </w:t>
      </w:r>
      <w:proofErr w:type="gramStart"/>
      <w:r w:rsidR="00242F5C" w:rsidRPr="00F4472A">
        <w:rPr>
          <w:rFonts w:ascii="Calibri" w:hAnsi="Calibri"/>
          <w:color w:val="000000"/>
          <w:sz w:val="18"/>
          <w:szCs w:val="18"/>
        </w:rPr>
        <w:t>full time</w:t>
      </w:r>
      <w:proofErr w:type="gram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care</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only</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during</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the</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summer</w:t>
      </w:r>
      <w:proofErr w:type="spellEnd"/>
      <w:r w:rsidR="00242F5C" w:rsidRPr="00F4472A">
        <w:rPr>
          <w:rFonts w:ascii="Calibri" w:hAnsi="Calibri"/>
          <w:color w:val="000000"/>
          <w:sz w:val="18"/>
          <w:szCs w:val="18"/>
        </w:rPr>
        <w:t xml:space="preserve"> </w:t>
      </w:r>
      <w:proofErr w:type="spellStart"/>
      <w:r w:rsidR="00242F5C" w:rsidRPr="00F4472A">
        <w:rPr>
          <w:rFonts w:ascii="Calibri" w:hAnsi="Calibri"/>
          <w:color w:val="000000"/>
          <w:sz w:val="18"/>
          <w:szCs w:val="18"/>
        </w:rPr>
        <w:t>breaks</w:t>
      </w:r>
      <w:proofErr w:type="spellEnd"/>
    </w:p>
    <w:p w14:paraId="7D6EEE27" w14:textId="77777777" w:rsidR="008A53A4" w:rsidRDefault="008A53A4" w:rsidP="00BC5535">
      <w:pPr>
        <w:rPr>
          <w:rFonts w:ascii="Garamond" w:eastAsia="Times New Roman" w:hAnsi="Garamond" w:cs="Times New Roman"/>
          <w:bCs/>
          <w:color w:val="231F20"/>
          <w:spacing w:val="-10"/>
          <w:w w:val="98"/>
          <w:sz w:val="24"/>
          <w:szCs w:val="24"/>
        </w:rPr>
      </w:pPr>
    </w:p>
    <w:p w14:paraId="474E8052" w14:textId="77777777" w:rsidR="00BC5535" w:rsidRDefault="00BC5535" w:rsidP="00BC5535">
      <w:pPr>
        <w:rPr>
          <w:rFonts w:ascii="Garamond" w:eastAsia="Times New Roman" w:hAnsi="Garamond" w:cs="Times New Roman"/>
          <w:bCs/>
          <w:color w:val="231F20"/>
          <w:spacing w:val="-10"/>
          <w:w w:val="98"/>
          <w:sz w:val="24"/>
          <w:szCs w:val="24"/>
        </w:rPr>
      </w:pPr>
      <w:r>
        <w:rPr>
          <w:rFonts w:ascii="Garamond" w:eastAsia="Times New Roman" w:hAnsi="Garamond" w:cs="Times New Roman"/>
          <w:bCs/>
          <w:color w:val="231F20"/>
          <w:spacing w:val="-10"/>
          <w:w w:val="98"/>
          <w:sz w:val="24"/>
          <w:szCs w:val="24"/>
        </w:rPr>
        <w:t>Additional provider, if applicable:</w:t>
      </w:r>
    </w:p>
    <w:tbl>
      <w:tblPr>
        <w:tblStyle w:val="TableGrid"/>
        <w:tblW w:w="0" w:type="auto"/>
        <w:tblLook w:val="04A0" w:firstRow="1" w:lastRow="0" w:firstColumn="1" w:lastColumn="0" w:noHBand="0" w:noVBand="1"/>
      </w:tblPr>
      <w:tblGrid>
        <w:gridCol w:w="3169"/>
        <w:gridCol w:w="1605"/>
        <w:gridCol w:w="1349"/>
        <w:gridCol w:w="1778"/>
        <w:gridCol w:w="1822"/>
        <w:gridCol w:w="1067"/>
      </w:tblGrid>
      <w:tr w:rsidR="00561AFA" w14:paraId="15AB2AB6" w14:textId="77777777" w:rsidTr="00561AFA">
        <w:trPr>
          <w:trHeight w:val="305"/>
        </w:trPr>
        <w:tc>
          <w:tcPr>
            <w:tcW w:w="3169" w:type="dxa"/>
          </w:tcPr>
          <w:p w14:paraId="552D776D" w14:textId="77777777" w:rsidR="00561AFA" w:rsidRPr="00110ACF" w:rsidRDefault="00561AFA" w:rsidP="00B606F0">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Provider name:</w:t>
            </w:r>
          </w:p>
        </w:tc>
        <w:tc>
          <w:tcPr>
            <w:tcW w:w="4732" w:type="dxa"/>
            <w:gridSpan w:val="3"/>
          </w:tcPr>
          <w:p w14:paraId="4C4B741A" w14:textId="77777777" w:rsidR="00561AFA" w:rsidRPr="00110ACF" w:rsidRDefault="00561AFA" w:rsidP="00B606F0">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Address:</w:t>
            </w:r>
          </w:p>
        </w:tc>
        <w:tc>
          <w:tcPr>
            <w:tcW w:w="2889" w:type="dxa"/>
            <w:gridSpan w:val="2"/>
          </w:tcPr>
          <w:p w14:paraId="05B1EBAE" w14:textId="77777777" w:rsidR="00561AFA" w:rsidRPr="00110ACF" w:rsidRDefault="00561AFA" w:rsidP="00B606F0">
            <w:pPr>
              <w:rPr>
                <w:rFonts w:ascii="Calibri" w:eastAsia="Times New Roman" w:hAnsi="Calibri" w:cs="Times New Roman"/>
                <w:color w:val="000000"/>
                <w:sz w:val="18"/>
                <w:szCs w:val="18"/>
              </w:rPr>
            </w:pPr>
            <w:r w:rsidRPr="00110ACF">
              <w:rPr>
                <w:rFonts w:ascii="Calibri" w:eastAsia="Times New Roman" w:hAnsi="Calibri" w:cs="Times New Roman"/>
                <w:color w:val="000000"/>
                <w:sz w:val="18"/>
                <w:szCs w:val="18"/>
              </w:rPr>
              <w:t>Phone:</w:t>
            </w:r>
          </w:p>
        </w:tc>
      </w:tr>
      <w:tr w:rsidR="00561AFA" w14:paraId="1EB8B690" w14:textId="77777777" w:rsidTr="00561AFA">
        <w:tc>
          <w:tcPr>
            <w:tcW w:w="3169" w:type="dxa"/>
          </w:tcPr>
          <w:p w14:paraId="629239F1"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Child name (list each child who needs care on a separate line)</w:t>
            </w:r>
          </w:p>
        </w:tc>
        <w:tc>
          <w:tcPr>
            <w:tcW w:w="1605" w:type="dxa"/>
          </w:tcPr>
          <w:p w14:paraId="1EC5CABD"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Currently attending w/ provider? (circle  one)</w:t>
            </w:r>
          </w:p>
        </w:tc>
        <w:tc>
          <w:tcPr>
            <w:tcW w:w="1349" w:type="dxa"/>
          </w:tcPr>
          <w:p w14:paraId="24FF75A0"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Transportation Needed? (circle  one)</w:t>
            </w:r>
          </w:p>
        </w:tc>
        <w:tc>
          <w:tcPr>
            <w:tcW w:w="1778" w:type="dxa"/>
          </w:tcPr>
          <w:p w14:paraId="7750411B"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Days of the week  care is  needed (circle all)</w:t>
            </w:r>
          </w:p>
        </w:tc>
        <w:tc>
          <w:tcPr>
            <w:tcW w:w="1822" w:type="dxa"/>
          </w:tcPr>
          <w:p w14:paraId="5CDE9BAC"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Type of Care**</w:t>
            </w:r>
            <w:r>
              <w:rPr>
                <w:rFonts w:ascii="Calibri" w:eastAsia="Times New Roman" w:hAnsi="Calibri" w:cs="Times New Roman"/>
                <w:color w:val="000000"/>
                <w:sz w:val="18"/>
                <w:szCs w:val="18"/>
              </w:rPr>
              <w:t xml:space="preserve">  </w:t>
            </w:r>
            <w:r w:rsidRPr="00365A78">
              <w:rPr>
                <w:rFonts w:ascii="Calibri" w:eastAsia="Times New Roman" w:hAnsi="Calibri" w:cs="Times New Roman"/>
                <w:color w:val="000000"/>
                <w:sz w:val="18"/>
                <w:szCs w:val="18"/>
              </w:rPr>
              <w:t>(circle one)</w:t>
            </w:r>
          </w:p>
        </w:tc>
        <w:tc>
          <w:tcPr>
            <w:tcW w:w="1067" w:type="dxa"/>
          </w:tcPr>
          <w:p w14:paraId="630700DB" w14:textId="77777777" w:rsidR="00561AFA" w:rsidRDefault="00561AFA" w:rsidP="00B606F0">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Desired start date</w:t>
            </w:r>
          </w:p>
        </w:tc>
      </w:tr>
      <w:tr w:rsidR="00561AFA" w14:paraId="151A5C78" w14:textId="77777777" w:rsidTr="00561AFA">
        <w:trPr>
          <w:trHeight w:val="245"/>
        </w:trPr>
        <w:tc>
          <w:tcPr>
            <w:tcW w:w="3169" w:type="dxa"/>
          </w:tcPr>
          <w:p w14:paraId="2F408675" w14:textId="77777777" w:rsidR="00561AFA" w:rsidRDefault="00561AFA" w:rsidP="00B606F0">
            <w:pPr>
              <w:rPr>
                <w:rFonts w:ascii="Calibri" w:eastAsia="Times New Roman" w:hAnsi="Calibri" w:cs="Times New Roman"/>
                <w:color w:val="000000"/>
                <w:sz w:val="18"/>
                <w:szCs w:val="18"/>
              </w:rPr>
            </w:pPr>
          </w:p>
        </w:tc>
        <w:tc>
          <w:tcPr>
            <w:tcW w:w="1605" w:type="dxa"/>
          </w:tcPr>
          <w:p w14:paraId="59730FAB"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9" w:type="dxa"/>
          </w:tcPr>
          <w:p w14:paraId="2E2CF2CE"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78" w:type="dxa"/>
          </w:tcPr>
          <w:p w14:paraId="0D6BA0F4"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822" w:type="dxa"/>
          </w:tcPr>
          <w:p w14:paraId="750A7B7E"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Part/Full/Blended</w:t>
            </w:r>
          </w:p>
        </w:tc>
        <w:tc>
          <w:tcPr>
            <w:tcW w:w="1067" w:type="dxa"/>
          </w:tcPr>
          <w:p w14:paraId="2E307C39" w14:textId="77777777" w:rsidR="00561AFA" w:rsidRDefault="00561AFA" w:rsidP="00B606F0">
            <w:pPr>
              <w:jc w:val="center"/>
              <w:rPr>
                <w:rFonts w:ascii="Calibri" w:eastAsia="Times New Roman" w:hAnsi="Calibri" w:cs="Times New Roman"/>
                <w:color w:val="000000"/>
                <w:sz w:val="18"/>
                <w:szCs w:val="18"/>
              </w:rPr>
            </w:pPr>
          </w:p>
        </w:tc>
      </w:tr>
      <w:tr w:rsidR="00561AFA" w14:paraId="5B6D957F" w14:textId="77777777" w:rsidTr="00561AFA">
        <w:trPr>
          <w:trHeight w:val="245"/>
        </w:trPr>
        <w:tc>
          <w:tcPr>
            <w:tcW w:w="3169" w:type="dxa"/>
          </w:tcPr>
          <w:p w14:paraId="2F5A1F31" w14:textId="77777777" w:rsidR="00561AFA" w:rsidRDefault="00561AFA" w:rsidP="00B606F0">
            <w:pPr>
              <w:rPr>
                <w:rFonts w:ascii="Calibri" w:eastAsia="Times New Roman" w:hAnsi="Calibri" w:cs="Times New Roman"/>
                <w:color w:val="000000"/>
                <w:sz w:val="18"/>
                <w:szCs w:val="18"/>
              </w:rPr>
            </w:pPr>
          </w:p>
        </w:tc>
        <w:tc>
          <w:tcPr>
            <w:tcW w:w="1605" w:type="dxa"/>
          </w:tcPr>
          <w:p w14:paraId="2F6B6C19"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471ED7FE"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05510E1C"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1196EBB1"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65DC9C85" w14:textId="77777777" w:rsidR="00561AFA" w:rsidRDefault="00561AFA" w:rsidP="00B606F0">
            <w:pPr>
              <w:jc w:val="center"/>
              <w:rPr>
                <w:rFonts w:ascii="Calibri" w:eastAsia="Times New Roman" w:hAnsi="Calibri" w:cs="Times New Roman"/>
                <w:color w:val="000000"/>
                <w:sz w:val="18"/>
                <w:szCs w:val="18"/>
              </w:rPr>
            </w:pPr>
          </w:p>
        </w:tc>
      </w:tr>
      <w:tr w:rsidR="00561AFA" w14:paraId="1702A379" w14:textId="77777777" w:rsidTr="00561AFA">
        <w:trPr>
          <w:trHeight w:val="245"/>
        </w:trPr>
        <w:tc>
          <w:tcPr>
            <w:tcW w:w="3169" w:type="dxa"/>
          </w:tcPr>
          <w:p w14:paraId="160D1AA8" w14:textId="77777777" w:rsidR="00561AFA" w:rsidRDefault="00561AFA" w:rsidP="00B606F0">
            <w:pPr>
              <w:rPr>
                <w:rFonts w:ascii="Calibri" w:eastAsia="Times New Roman" w:hAnsi="Calibri" w:cs="Times New Roman"/>
                <w:color w:val="000000"/>
                <w:sz w:val="18"/>
                <w:szCs w:val="18"/>
              </w:rPr>
            </w:pPr>
          </w:p>
        </w:tc>
        <w:tc>
          <w:tcPr>
            <w:tcW w:w="1605" w:type="dxa"/>
          </w:tcPr>
          <w:p w14:paraId="0FC459A1"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7AAF2A9C"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2D029A8F"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57F02B67"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33BDE4E3" w14:textId="77777777" w:rsidR="00561AFA" w:rsidRDefault="00561AFA" w:rsidP="00B606F0">
            <w:pPr>
              <w:jc w:val="center"/>
              <w:rPr>
                <w:rFonts w:ascii="Calibri" w:eastAsia="Times New Roman" w:hAnsi="Calibri" w:cs="Times New Roman"/>
                <w:color w:val="000000"/>
                <w:sz w:val="18"/>
                <w:szCs w:val="18"/>
              </w:rPr>
            </w:pPr>
          </w:p>
        </w:tc>
      </w:tr>
      <w:tr w:rsidR="00561AFA" w14:paraId="17558AEC" w14:textId="77777777" w:rsidTr="00561AFA">
        <w:trPr>
          <w:trHeight w:val="245"/>
        </w:trPr>
        <w:tc>
          <w:tcPr>
            <w:tcW w:w="3169" w:type="dxa"/>
          </w:tcPr>
          <w:p w14:paraId="5B46059D" w14:textId="77777777" w:rsidR="00561AFA" w:rsidRDefault="00561AFA" w:rsidP="00B606F0">
            <w:pPr>
              <w:rPr>
                <w:rFonts w:ascii="Calibri" w:eastAsia="Times New Roman" w:hAnsi="Calibri" w:cs="Times New Roman"/>
                <w:color w:val="000000"/>
                <w:sz w:val="18"/>
                <w:szCs w:val="18"/>
              </w:rPr>
            </w:pPr>
          </w:p>
        </w:tc>
        <w:tc>
          <w:tcPr>
            <w:tcW w:w="1605" w:type="dxa"/>
          </w:tcPr>
          <w:p w14:paraId="28523BC4"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75CB9EF9"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1F9EAF52"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25B88FD1"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34721327" w14:textId="77777777" w:rsidR="00561AFA" w:rsidRDefault="00561AFA" w:rsidP="00B606F0">
            <w:pPr>
              <w:jc w:val="center"/>
              <w:rPr>
                <w:rFonts w:ascii="Calibri" w:eastAsia="Times New Roman" w:hAnsi="Calibri" w:cs="Times New Roman"/>
                <w:color w:val="000000"/>
                <w:sz w:val="18"/>
                <w:szCs w:val="18"/>
              </w:rPr>
            </w:pPr>
          </w:p>
        </w:tc>
      </w:tr>
      <w:tr w:rsidR="00561AFA" w14:paraId="4FF0C4EB" w14:textId="77777777" w:rsidTr="00561AFA">
        <w:trPr>
          <w:trHeight w:val="245"/>
        </w:trPr>
        <w:tc>
          <w:tcPr>
            <w:tcW w:w="3169" w:type="dxa"/>
          </w:tcPr>
          <w:p w14:paraId="47BF4BB6" w14:textId="77777777" w:rsidR="00561AFA" w:rsidRDefault="00561AFA" w:rsidP="00B606F0">
            <w:pPr>
              <w:rPr>
                <w:rFonts w:ascii="Calibri" w:eastAsia="Times New Roman" w:hAnsi="Calibri" w:cs="Times New Roman"/>
                <w:color w:val="000000"/>
                <w:sz w:val="18"/>
                <w:szCs w:val="18"/>
              </w:rPr>
            </w:pPr>
          </w:p>
        </w:tc>
        <w:tc>
          <w:tcPr>
            <w:tcW w:w="1605" w:type="dxa"/>
          </w:tcPr>
          <w:p w14:paraId="10C86601"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72FDE284"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10E7DDF6"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2A3AF186"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32505C46" w14:textId="77777777" w:rsidR="00561AFA" w:rsidRDefault="00561AFA" w:rsidP="00B606F0">
            <w:pPr>
              <w:jc w:val="center"/>
              <w:rPr>
                <w:rFonts w:ascii="Calibri" w:eastAsia="Times New Roman" w:hAnsi="Calibri" w:cs="Times New Roman"/>
                <w:color w:val="000000"/>
                <w:sz w:val="18"/>
                <w:szCs w:val="18"/>
              </w:rPr>
            </w:pPr>
          </w:p>
        </w:tc>
      </w:tr>
      <w:tr w:rsidR="00561AFA" w14:paraId="4611C344" w14:textId="77777777" w:rsidTr="00561AFA">
        <w:trPr>
          <w:trHeight w:val="245"/>
        </w:trPr>
        <w:tc>
          <w:tcPr>
            <w:tcW w:w="3169" w:type="dxa"/>
          </w:tcPr>
          <w:p w14:paraId="62BF3CE4" w14:textId="77777777" w:rsidR="00561AFA" w:rsidRDefault="00561AFA" w:rsidP="00B606F0">
            <w:pPr>
              <w:rPr>
                <w:rFonts w:ascii="Calibri" w:eastAsia="Times New Roman" w:hAnsi="Calibri" w:cs="Times New Roman"/>
                <w:color w:val="000000"/>
                <w:sz w:val="18"/>
                <w:szCs w:val="18"/>
              </w:rPr>
            </w:pPr>
          </w:p>
        </w:tc>
        <w:tc>
          <w:tcPr>
            <w:tcW w:w="1605" w:type="dxa"/>
          </w:tcPr>
          <w:p w14:paraId="5D8FE8A5"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74DCD868"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5766FF26"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255727E7"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1BA28D41" w14:textId="77777777" w:rsidR="00561AFA" w:rsidRDefault="00561AFA" w:rsidP="00B606F0">
            <w:pPr>
              <w:jc w:val="center"/>
              <w:rPr>
                <w:rFonts w:ascii="Calibri" w:eastAsia="Times New Roman" w:hAnsi="Calibri" w:cs="Times New Roman"/>
                <w:color w:val="000000"/>
                <w:sz w:val="18"/>
                <w:szCs w:val="18"/>
              </w:rPr>
            </w:pPr>
          </w:p>
        </w:tc>
      </w:tr>
      <w:tr w:rsidR="00561AFA" w14:paraId="4BF33074" w14:textId="77777777" w:rsidTr="00561AFA">
        <w:trPr>
          <w:trHeight w:val="245"/>
        </w:trPr>
        <w:tc>
          <w:tcPr>
            <w:tcW w:w="3169" w:type="dxa"/>
          </w:tcPr>
          <w:p w14:paraId="327CDA93" w14:textId="77777777" w:rsidR="00561AFA" w:rsidRDefault="00561AFA" w:rsidP="00B606F0">
            <w:pPr>
              <w:rPr>
                <w:rFonts w:ascii="Calibri" w:eastAsia="Times New Roman" w:hAnsi="Calibri" w:cs="Times New Roman"/>
                <w:color w:val="000000"/>
                <w:sz w:val="18"/>
                <w:szCs w:val="18"/>
              </w:rPr>
            </w:pPr>
          </w:p>
        </w:tc>
        <w:tc>
          <w:tcPr>
            <w:tcW w:w="1605" w:type="dxa"/>
          </w:tcPr>
          <w:p w14:paraId="7ADA0F31"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1A85CA2E"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19AA1876"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2D7920DD"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1AEE8864" w14:textId="77777777" w:rsidR="00561AFA" w:rsidRDefault="00561AFA" w:rsidP="00B606F0">
            <w:pPr>
              <w:jc w:val="center"/>
              <w:rPr>
                <w:rFonts w:ascii="Calibri" w:eastAsia="Times New Roman" w:hAnsi="Calibri" w:cs="Times New Roman"/>
                <w:color w:val="000000"/>
                <w:sz w:val="18"/>
                <w:szCs w:val="18"/>
              </w:rPr>
            </w:pPr>
          </w:p>
        </w:tc>
      </w:tr>
      <w:tr w:rsidR="00561AFA" w14:paraId="78AB3F34" w14:textId="77777777" w:rsidTr="00561AFA">
        <w:trPr>
          <w:trHeight w:val="245"/>
        </w:trPr>
        <w:tc>
          <w:tcPr>
            <w:tcW w:w="3169" w:type="dxa"/>
          </w:tcPr>
          <w:p w14:paraId="4B96C0F6" w14:textId="77777777" w:rsidR="00561AFA" w:rsidRDefault="00561AFA" w:rsidP="00B606F0">
            <w:pPr>
              <w:rPr>
                <w:rFonts w:ascii="Calibri" w:eastAsia="Times New Roman" w:hAnsi="Calibri" w:cs="Times New Roman"/>
                <w:color w:val="000000"/>
                <w:sz w:val="18"/>
                <w:szCs w:val="18"/>
              </w:rPr>
            </w:pPr>
          </w:p>
        </w:tc>
        <w:tc>
          <w:tcPr>
            <w:tcW w:w="1605" w:type="dxa"/>
          </w:tcPr>
          <w:p w14:paraId="717569A4"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4062B556"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25D3685B"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3A5722CE"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3BDF1812" w14:textId="77777777" w:rsidR="00561AFA" w:rsidRDefault="00561AFA" w:rsidP="00B606F0">
            <w:pPr>
              <w:jc w:val="center"/>
              <w:rPr>
                <w:rFonts w:ascii="Calibri" w:eastAsia="Times New Roman" w:hAnsi="Calibri" w:cs="Times New Roman"/>
                <w:color w:val="000000"/>
                <w:sz w:val="18"/>
                <w:szCs w:val="18"/>
              </w:rPr>
            </w:pPr>
          </w:p>
        </w:tc>
      </w:tr>
      <w:tr w:rsidR="00561AFA" w14:paraId="60C35FA6" w14:textId="77777777" w:rsidTr="00561AFA">
        <w:trPr>
          <w:trHeight w:val="245"/>
        </w:trPr>
        <w:tc>
          <w:tcPr>
            <w:tcW w:w="3169" w:type="dxa"/>
          </w:tcPr>
          <w:p w14:paraId="5CA4B7D5" w14:textId="77777777" w:rsidR="00561AFA" w:rsidRDefault="00561AFA" w:rsidP="00B606F0">
            <w:pPr>
              <w:rPr>
                <w:rFonts w:ascii="Calibri" w:eastAsia="Times New Roman" w:hAnsi="Calibri" w:cs="Times New Roman"/>
                <w:color w:val="000000"/>
                <w:sz w:val="18"/>
                <w:szCs w:val="18"/>
              </w:rPr>
            </w:pPr>
          </w:p>
        </w:tc>
        <w:tc>
          <w:tcPr>
            <w:tcW w:w="1605" w:type="dxa"/>
          </w:tcPr>
          <w:p w14:paraId="362D4FA7" w14:textId="77777777" w:rsidR="00561AFA" w:rsidRDefault="00561AFA" w:rsidP="00B606F0">
            <w:pPr>
              <w:jc w:val="center"/>
            </w:pPr>
            <w:r w:rsidRPr="0003164D">
              <w:rPr>
                <w:rFonts w:ascii="Calibri" w:eastAsia="Times New Roman" w:hAnsi="Calibri" w:cs="Times New Roman"/>
                <w:color w:val="000000"/>
                <w:sz w:val="18"/>
                <w:szCs w:val="18"/>
              </w:rPr>
              <w:t>Y / N</w:t>
            </w:r>
          </w:p>
        </w:tc>
        <w:tc>
          <w:tcPr>
            <w:tcW w:w="1349" w:type="dxa"/>
          </w:tcPr>
          <w:p w14:paraId="03559B61" w14:textId="77777777" w:rsidR="00561AFA" w:rsidRDefault="00561AFA" w:rsidP="00B606F0">
            <w:pPr>
              <w:jc w:val="center"/>
            </w:pPr>
            <w:r w:rsidRPr="0047530F">
              <w:rPr>
                <w:rFonts w:ascii="Calibri" w:eastAsia="Times New Roman" w:hAnsi="Calibri" w:cs="Times New Roman"/>
                <w:color w:val="000000"/>
                <w:sz w:val="18"/>
                <w:szCs w:val="18"/>
              </w:rPr>
              <w:t>Y / N</w:t>
            </w:r>
          </w:p>
        </w:tc>
        <w:tc>
          <w:tcPr>
            <w:tcW w:w="1778" w:type="dxa"/>
          </w:tcPr>
          <w:p w14:paraId="06368653" w14:textId="77777777" w:rsidR="00561AFA" w:rsidRDefault="00561AFA" w:rsidP="00B606F0">
            <w:pPr>
              <w:jc w:val="center"/>
            </w:pPr>
            <w:r w:rsidRPr="003D75FC">
              <w:rPr>
                <w:rFonts w:ascii="Calibri" w:eastAsia="Times New Roman" w:hAnsi="Calibri" w:cs="Times New Roman"/>
                <w:color w:val="000000"/>
                <w:sz w:val="18"/>
                <w:szCs w:val="18"/>
              </w:rPr>
              <w:t>M  T  W  T  F  S  S</w:t>
            </w:r>
          </w:p>
        </w:tc>
        <w:tc>
          <w:tcPr>
            <w:tcW w:w="1822" w:type="dxa"/>
          </w:tcPr>
          <w:p w14:paraId="74CBC676" w14:textId="77777777" w:rsidR="00561AFA" w:rsidRDefault="00561AFA" w:rsidP="00B606F0">
            <w:pPr>
              <w:jc w:val="center"/>
            </w:pPr>
            <w:r>
              <w:rPr>
                <w:rFonts w:ascii="Calibri" w:eastAsia="Times New Roman" w:hAnsi="Calibri" w:cs="Times New Roman"/>
                <w:color w:val="000000"/>
                <w:sz w:val="18"/>
                <w:szCs w:val="18"/>
              </w:rPr>
              <w:t>Part/Full/Blended</w:t>
            </w:r>
          </w:p>
        </w:tc>
        <w:tc>
          <w:tcPr>
            <w:tcW w:w="1067" w:type="dxa"/>
          </w:tcPr>
          <w:p w14:paraId="4889926E" w14:textId="77777777" w:rsidR="00561AFA" w:rsidRDefault="00561AFA" w:rsidP="00B606F0">
            <w:pPr>
              <w:jc w:val="center"/>
              <w:rPr>
                <w:rFonts w:ascii="Calibri" w:eastAsia="Times New Roman" w:hAnsi="Calibri" w:cs="Times New Roman"/>
                <w:color w:val="000000"/>
                <w:sz w:val="18"/>
                <w:szCs w:val="18"/>
              </w:rPr>
            </w:pPr>
          </w:p>
        </w:tc>
      </w:tr>
      <w:tr w:rsidR="00561AFA" w14:paraId="39E7F260" w14:textId="77777777" w:rsidTr="00561AFA">
        <w:trPr>
          <w:trHeight w:val="245"/>
        </w:trPr>
        <w:tc>
          <w:tcPr>
            <w:tcW w:w="3169" w:type="dxa"/>
            <w:vAlign w:val="center"/>
          </w:tcPr>
          <w:p w14:paraId="42394D67" w14:textId="77777777" w:rsidR="00561AFA" w:rsidRDefault="00561AFA" w:rsidP="00B606F0">
            <w:pPr>
              <w:rPr>
                <w:rFonts w:ascii="Calibri" w:eastAsia="Times New Roman" w:hAnsi="Calibri" w:cs="Times New Roman"/>
                <w:color w:val="000000"/>
                <w:sz w:val="18"/>
                <w:szCs w:val="18"/>
              </w:rPr>
            </w:pPr>
          </w:p>
        </w:tc>
        <w:tc>
          <w:tcPr>
            <w:tcW w:w="1605" w:type="dxa"/>
            <w:vAlign w:val="center"/>
          </w:tcPr>
          <w:p w14:paraId="2B5B4A0D"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9" w:type="dxa"/>
            <w:vAlign w:val="center"/>
          </w:tcPr>
          <w:p w14:paraId="6834A232"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78" w:type="dxa"/>
            <w:vAlign w:val="center"/>
          </w:tcPr>
          <w:p w14:paraId="463F5153"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822" w:type="dxa"/>
            <w:vAlign w:val="center"/>
          </w:tcPr>
          <w:p w14:paraId="061FABFB" w14:textId="77777777" w:rsidR="00561AFA" w:rsidRDefault="00561AFA" w:rsidP="00B606F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Part/Full/Blended</w:t>
            </w:r>
          </w:p>
        </w:tc>
        <w:tc>
          <w:tcPr>
            <w:tcW w:w="1067" w:type="dxa"/>
            <w:vAlign w:val="center"/>
          </w:tcPr>
          <w:p w14:paraId="081572F6" w14:textId="77777777" w:rsidR="00561AFA" w:rsidRDefault="00561AFA" w:rsidP="00B606F0">
            <w:pPr>
              <w:jc w:val="center"/>
              <w:rPr>
                <w:rFonts w:ascii="Calibri" w:eastAsia="Times New Roman" w:hAnsi="Calibri" w:cs="Times New Roman"/>
                <w:color w:val="000000"/>
                <w:sz w:val="18"/>
                <w:szCs w:val="18"/>
              </w:rPr>
            </w:pPr>
          </w:p>
        </w:tc>
      </w:tr>
    </w:tbl>
    <w:p w14:paraId="67248532" w14:textId="77777777" w:rsidR="00957E64" w:rsidRDefault="00957E64" w:rsidP="00957E64">
      <w:pPr>
        <w:rPr>
          <w:rFonts w:ascii="Calibri" w:eastAsia="Times New Roman" w:hAnsi="Calibri" w:cs="Times New Roman"/>
          <w:color w:val="000000"/>
          <w:sz w:val="18"/>
          <w:szCs w:val="18"/>
        </w:rPr>
      </w:pPr>
      <w:r w:rsidRPr="00674B8A">
        <w:rPr>
          <w:rFonts w:ascii="Calibri" w:eastAsia="Times New Roman" w:hAnsi="Calibri" w:cs="Times New Roman"/>
          <w:color w:val="000000"/>
          <w:sz w:val="18"/>
          <w:szCs w:val="18"/>
        </w:rPr>
        <w:t>**Circle</w:t>
      </w:r>
      <w:r>
        <w:rPr>
          <w:rFonts w:ascii="Calibri" w:eastAsia="Times New Roman" w:hAnsi="Calibri" w:cs="Times New Roman"/>
          <w:color w:val="000000"/>
          <w:sz w:val="18"/>
          <w:szCs w:val="18"/>
        </w:rPr>
        <w:t>:</w:t>
      </w:r>
    </w:p>
    <w:p w14:paraId="7F16CF37" w14:textId="77777777" w:rsidR="00957E64" w:rsidRDefault="00957E64" w:rsidP="00957E64">
      <w:pPr>
        <w:pStyle w:val="ListParagraph"/>
        <w:numPr>
          <w:ilvl w:val="0"/>
          <w:numId w:val="43"/>
        </w:numPr>
        <w:rPr>
          <w:rFonts w:ascii="Calibri" w:hAnsi="Calibri"/>
          <w:color w:val="000000"/>
          <w:sz w:val="18"/>
          <w:szCs w:val="18"/>
        </w:rPr>
      </w:pPr>
      <w:proofErr w:type="gramStart"/>
      <w:r>
        <w:rPr>
          <w:rFonts w:ascii="Calibri" w:hAnsi="Calibri"/>
          <w:b/>
          <w:bCs/>
          <w:color w:val="000000"/>
          <w:sz w:val="18"/>
          <w:szCs w:val="18"/>
          <w:u w:val="single"/>
        </w:rPr>
        <w:t>F</w:t>
      </w:r>
      <w:r w:rsidRPr="001D71F7">
        <w:rPr>
          <w:rFonts w:ascii="Calibri" w:hAnsi="Calibri"/>
          <w:b/>
          <w:bCs/>
          <w:color w:val="000000"/>
          <w:sz w:val="18"/>
          <w:szCs w:val="18"/>
          <w:u w:val="single"/>
        </w:rPr>
        <w:t>ull time</w:t>
      </w:r>
      <w:proofErr w:type="gramEnd"/>
      <w:r w:rsidRPr="001D71F7">
        <w:rPr>
          <w:rFonts w:ascii="Calibri" w:hAnsi="Calibri"/>
          <w:color w:val="000000"/>
          <w:sz w:val="18"/>
          <w:szCs w:val="18"/>
        </w:rPr>
        <w:t xml:space="preserve"> </w:t>
      </w:r>
      <w:proofErr w:type="spellStart"/>
      <w:r w:rsidRPr="001D71F7">
        <w:rPr>
          <w:rFonts w:ascii="Calibri" w:hAnsi="Calibri"/>
          <w:color w:val="000000"/>
          <w:sz w:val="18"/>
          <w:szCs w:val="18"/>
        </w:rPr>
        <w:t>if</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you</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need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for</w:t>
      </w:r>
      <w:proofErr w:type="spellEnd"/>
      <w:r w:rsidRPr="001D71F7">
        <w:rPr>
          <w:rFonts w:ascii="Calibri" w:hAnsi="Calibri"/>
          <w:color w:val="000000"/>
          <w:sz w:val="18"/>
          <w:szCs w:val="18"/>
        </w:rPr>
        <w:t xml:space="preserve"> a </w:t>
      </w:r>
      <w:proofErr w:type="spellStart"/>
      <w:r w:rsidRPr="001D71F7">
        <w:rPr>
          <w:rFonts w:ascii="Calibri" w:hAnsi="Calibri"/>
          <w:color w:val="000000"/>
          <w:sz w:val="18"/>
          <w:szCs w:val="18"/>
        </w:rPr>
        <w:t>child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age</w:t>
      </w:r>
      <w:proofErr w:type="spellEnd"/>
      <w:r w:rsidRPr="001D71F7">
        <w:rPr>
          <w:rFonts w:ascii="Calibri" w:hAnsi="Calibri"/>
          <w:color w:val="000000"/>
          <w:sz w:val="18"/>
          <w:szCs w:val="18"/>
        </w:rPr>
        <w:t xml:space="preserve"> 5 </w:t>
      </w:r>
      <w:proofErr w:type="spellStart"/>
      <w:r w:rsidRPr="001D71F7">
        <w:rPr>
          <w:rFonts w:ascii="Calibri" w:hAnsi="Calibri"/>
          <w:color w:val="000000"/>
          <w:sz w:val="18"/>
          <w:szCs w:val="18"/>
        </w:rPr>
        <w:t>or</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younger</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who</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will</w:t>
      </w:r>
      <w:proofErr w:type="spellEnd"/>
      <w:r w:rsidRPr="001D71F7">
        <w:rPr>
          <w:rFonts w:ascii="Calibri" w:hAnsi="Calibri"/>
          <w:color w:val="000000"/>
          <w:sz w:val="18"/>
          <w:szCs w:val="18"/>
        </w:rPr>
        <w:t xml:space="preserve"> be in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6 </w:t>
      </w:r>
      <w:proofErr w:type="spellStart"/>
      <w:r w:rsidRPr="001D71F7">
        <w:rPr>
          <w:rFonts w:ascii="Calibri" w:hAnsi="Calibri"/>
          <w:color w:val="000000"/>
          <w:sz w:val="18"/>
          <w:szCs w:val="18"/>
        </w:rPr>
        <w:t>or</w:t>
      </w:r>
      <w:proofErr w:type="spellEnd"/>
      <w:r w:rsidRPr="001D71F7">
        <w:rPr>
          <w:rFonts w:ascii="Calibri" w:hAnsi="Calibri"/>
          <w:color w:val="000000"/>
          <w:sz w:val="18"/>
          <w:szCs w:val="18"/>
        </w:rPr>
        <w:t xml:space="preserve"> more </w:t>
      </w:r>
      <w:proofErr w:type="spellStart"/>
      <w:r w:rsidRPr="001D71F7">
        <w:rPr>
          <w:rFonts w:ascii="Calibri" w:hAnsi="Calibri"/>
          <w:color w:val="000000"/>
          <w:sz w:val="18"/>
          <w:szCs w:val="18"/>
        </w:rPr>
        <w:t>hours</w:t>
      </w:r>
      <w:proofErr w:type="spellEnd"/>
      <w:r w:rsidRPr="001D71F7">
        <w:rPr>
          <w:rFonts w:ascii="Calibri" w:hAnsi="Calibri"/>
          <w:color w:val="000000"/>
          <w:sz w:val="18"/>
          <w:szCs w:val="18"/>
        </w:rPr>
        <w:t xml:space="preserve"> per </w:t>
      </w:r>
      <w:proofErr w:type="spellStart"/>
      <w:r w:rsidRPr="001D71F7">
        <w:rPr>
          <w:rFonts w:ascii="Calibri" w:hAnsi="Calibri"/>
          <w:color w:val="000000"/>
          <w:sz w:val="18"/>
          <w:szCs w:val="18"/>
        </w:rPr>
        <w:t>day</w:t>
      </w:r>
      <w:proofErr w:type="spellEnd"/>
    </w:p>
    <w:p w14:paraId="29185B15" w14:textId="77777777" w:rsidR="00957E64" w:rsidRDefault="00957E64" w:rsidP="00957E64">
      <w:pPr>
        <w:pStyle w:val="ListParagraph"/>
        <w:numPr>
          <w:ilvl w:val="0"/>
          <w:numId w:val="43"/>
        </w:numPr>
        <w:rPr>
          <w:rFonts w:ascii="Calibri" w:hAnsi="Calibri"/>
          <w:color w:val="000000"/>
          <w:sz w:val="18"/>
          <w:szCs w:val="18"/>
        </w:rPr>
      </w:pPr>
      <w:proofErr w:type="spellStart"/>
      <w:r>
        <w:rPr>
          <w:rFonts w:ascii="Calibri" w:hAnsi="Calibri"/>
          <w:b/>
          <w:bCs/>
          <w:color w:val="000000"/>
          <w:sz w:val="18"/>
          <w:szCs w:val="18"/>
          <w:u w:val="single"/>
        </w:rPr>
        <w:t>P</w:t>
      </w:r>
      <w:r w:rsidRPr="001D71F7">
        <w:rPr>
          <w:rFonts w:ascii="Calibri" w:hAnsi="Calibri"/>
          <w:b/>
          <w:bCs/>
          <w:color w:val="000000"/>
          <w:sz w:val="18"/>
          <w:szCs w:val="18"/>
          <w:u w:val="single"/>
        </w:rPr>
        <w:t>art</w:t>
      </w:r>
      <w:proofErr w:type="spellEnd"/>
      <w:r w:rsidRPr="001D71F7">
        <w:rPr>
          <w:rFonts w:ascii="Calibri" w:hAnsi="Calibri"/>
          <w:b/>
          <w:bCs/>
          <w:color w:val="000000"/>
          <w:sz w:val="18"/>
          <w:szCs w:val="18"/>
          <w:u w:val="single"/>
        </w:rPr>
        <w:t xml:space="preserve"> time</w:t>
      </w:r>
      <w:r w:rsidRPr="001D71F7">
        <w:rPr>
          <w:rFonts w:ascii="Calibri" w:hAnsi="Calibri"/>
          <w:color w:val="000000"/>
          <w:sz w:val="18"/>
          <w:szCs w:val="18"/>
        </w:rPr>
        <w:t xml:space="preserve"> </w:t>
      </w:r>
      <w:proofErr w:type="spellStart"/>
      <w:r w:rsidRPr="001D71F7">
        <w:rPr>
          <w:rFonts w:ascii="Calibri" w:hAnsi="Calibri"/>
          <w:color w:val="000000"/>
          <w:sz w:val="18"/>
          <w:szCs w:val="18"/>
        </w:rPr>
        <w:t>if</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you</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need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for</w:t>
      </w:r>
      <w:proofErr w:type="spellEnd"/>
      <w:r w:rsidRPr="001D71F7">
        <w:rPr>
          <w:rFonts w:ascii="Calibri" w:hAnsi="Calibri"/>
          <w:color w:val="000000"/>
          <w:sz w:val="18"/>
          <w:szCs w:val="18"/>
        </w:rPr>
        <w:t xml:space="preserve"> a </w:t>
      </w:r>
      <w:proofErr w:type="spellStart"/>
      <w:r w:rsidRPr="001D71F7">
        <w:rPr>
          <w:rFonts w:ascii="Calibri" w:hAnsi="Calibri"/>
          <w:color w:val="000000"/>
          <w:sz w:val="18"/>
          <w:szCs w:val="18"/>
        </w:rPr>
        <w:t>child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age</w:t>
      </w:r>
      <w:proofErr w:type="spellEnd"/>
      <w:r w:rsidRPr="001D71F7">
        <w:rPr>
          <w:rFonts w:ascii="Calibri" w:hAnsi="Calibri"/>
          <w:color w:val="000000"/>
          <w:sz w:val="18"/>
          <w:szCs w:val="18"/>
        </w:rPr>
        <w:t xml:space="preserve"> 5 </w:t>
      </w:r>
      <w:proofErr w:type="spellStart"/>
      <w:r w:rsidRPr="001D71F7">
        <w:rPr>
          <w:rFonts w:ascii="Calibri" w:hAnsi="Calibri"/>
          <w:color w:val="000000"/>
          <w:sz w:val="18"/>
          <w:szCs w:val="18"/>
        </w:rPr>
        <w:t>or</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younger</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who</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will</w:t>
      </w:r>
      <w:proofErr w:type="spellEnd"/>
      <w:r w:rsidRPr="001D71F7">
        <w:rPr>
          <w:rFonts w:ascii="Calibri" w:hAnsi="Calibri"/>
          <w:color w:val="000000"/>
          <w:sz w:val="18"/>
          <w:szCs w:val="18"/>
        </w:rPr>
        <w:t xml:space="preserve"> be in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less</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than</w:t>
      </w:r>
      <w:proofErr w:type="spellEnd"/>
      <w:r w:rsidRPr="001D71F7">
        <w:rPr>
          <w:rFonts w:ascii="Calibri" w:hAnsi="Calibri"/>
          <w:color w:val="000000"/>
          <w:sz w:val="18"/>
          <w:szCs w:val="18"/>
        </w:rPr>
        <w:t xml:space="preserve"> 6 </w:t>
      </w:r>
      <w:proofErr w:type="spellStart"/>
      <w:r w:rsidRPr="001D71F7">
        <w:rPr>
          <w:rFonts w:ascii="Calibri" w:hAnsi="Calibri"/>
          <w:color w:val="000000"/>
          <w:sz w:val="18"/>
          <w:szCs w:val="18"/>
        </w:rPr>
        <w:t>hours</w:t>
      </w:r>
      <w:proofErr w:type="spellEnd"/>
      <w:r w:rsidRPr="001D71F7">
        <w:rPr>
          <w:rFonts w:ascii="Calibri" w:hAnsi="Calibri"/>
          <w:color w:val="000000"/>
          <w:sz w:val="18"/>
          <w:szCs w:val="18"/>
        </w:rPr>
        <w:t xml:space="preserve"> per </w:t>
      </w:r>
      <w:proofErr w:type="spellStart"/>
      <w:r w:rsidRPr="001D71F7">
        <w:rPr>
          <w:rFonts w:ascii="Calibri" w:hAnsi="Calibri"/>
          <w:color w:val="000000"/>
          <w:sz w:val="18"/>
          <w:szCs w:val="18"/>
        </w:rPr>
        <w:t>day</w:t>
      </w:r>
      <w:proofErr w:type="spellEnd"/>
    </w:p>
    <w:p w14:paraId="266AEFE6" w14:textId="57B21600" w:rsidR="00957E64" w:rsidRPr="001D71F7" w:rsidRDefault="00957E64" w:rsidP="00957E64">
      <w:pPr>
        <w:pStyle w:val="ListParagraph"/>
        <w:numPr>
          <w:ilvl w:val="0"/>
          <w:numId w:val="43"/>
        </w:numPr>
        <w:rPr>
          <w:rFonts w:ascii="Calibri" w:hAnsi="Calibri"/>
          <w:color w:val="000000"/>
          <w:sz w:val="18"/>
          <w:szCs w:val="18"/>
        </w:rPr>
      </w:pPr>
      <w:proofErr w:type="spellStart"/>
      <w:r>
        <w:rPr>
          <w:rFonts w:ascii="Calibri" w:hAnsi="Calibri"/>
          <w:b/>
          <w:bCs/>
          <w:color w:val="000000"/>
          <w:sz w:val="18"/>
          <w:szCs w:val="18"/>
          <w:u w:val="single"/>
        </w:rPr>
        <w:t>B</w:t>
      </w:r>
      <w:r w:rsidRPr="001D71F7">
        <w:rPr>
          <w:rFonts w:ascii="Calibri" w:hAnsi="Calibri"/>
          <w:b/>
          <w:bCs/>
          <w:color w:val="000000"/>
          <w:sz w:val="18"/>
          <w:szCs w:val="18"/>
          <w:u w:val="single"/>
        </w:rPr>
        <w:t>lended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if</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you</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need</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before</w:t>
      </w:r>
      <w:proofErr w:type="spellEnd"/>
      <w:r w:rsidRPr="001D71F7">
        <w:rPr>
          <w:rFonts w:ascii="Calibri" w:hAnsi="Calibri"/>
          <w:color w:val="000000"/>
          <w:sz w:val="18"/>
          <w:szCs w:val="18"/>
        </w:rPr>
        <w:t xml:space="preserve"> and after </w:t>
      </w:r>
      <w:proofErr w:type="spellStart"/>
      <w:r w:rsidRPr="001D71F7">
        <w:rPr>
          <w:rFonts w:ascii="Calibri" w:hAnsi="Calibri"/>
          <w:color w:val="000000"/>
          <w:sz w:val="18"/>
          <w:szCs w:val="18"/>
        </w:rPr>
        <w:t>school</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during</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the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school</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year</w:t>
      </w:r>
      <w:proofErr w:type="spellEnd"/>
      <w:r w:rsidRPr="001D71F7">
        <w:rPr>
          <w:rFonts w:ascii="Calibri" w:hAnsi="Calibri"/>
          <w:color w:val="000000"/>
          <w:sz w:val="18"/>
          <w:szCs w:val="18"/>
        </w:rPr>
        <w:t xml:space="preserve">, and </w:t>
      </w:r>
      <w:proofErr w:type="gramStart"/>
      <w:r w:rsidRPr="001D71F7">
        <w:rPr>
          <w:rFonts w:ascii="Calibri" w:hAnsi="Calibri"/>
          <w:color w:val="000000"/>
          <w:sz w:val="18"/>
          <w:szCs w:val="18"/>
        </w:rPr>
        <w:t>full time</w:t>
      </w:r>
      <w:proofErr w:type="gramEnd"/>
      <w:r w:rsidRPr="001D71F7">
        <w:rPr>
          <w:rFonts w:ascii="Calibri" w:hAnsi="Calibri"/>
          <w:color w:val="000000"/>
          <w:sz w:val="18"/>
          <w:szCs w:val="18"/>
        </w:rPr>
        <w:t xml:space="preserve"> </w:t>
      </w:r>
      <w:proofErr w:type="spellStart"/>
      <w:r w:rsidRPr="001D71F7">
        <w:rPr>
          <w:rFonts w:ascii="Calibri" w:hAnsi="Calibri"/>
          <w:color w:val="000000"/>
          <w:sz w:val="18"/>
          <w:szCs w:val="18"/>
        </w:rPr>
        <w:t>care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only</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during</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the</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summer</w:t>
      </w:r>
      <w:proofErr w:type="spellEnd"/>
      <w:r w:rsidRPr="001D71F7">
        <w:rPr>
          <w:rFonts w:ascii="Calibri" w:hAnsi="Calibri"/>
          <w:color w:val="000000"/>
          <w:sz w:val="18"/>
          <w:szCs w:val="18"/>
        </w:rPr>
        <w:t xml:space="preserve"> </w:t>
      </w:r>
      <w:proofErr w:type="spellStart"/>
      <w:r w:rsidRPr="001D71F7">
        <w:rPr>
          <w:rFonts w:ascii="Calibri" w:hAnsi="Calibri"/>
          <w:color w:val="000000"/>
          <w:sz w:val="18"/>
          <w:szCs w:val="18"/>
        </w:rPr>
        <w:t>breaks</w:t>
      </w:r>
      <w:proofErr w:type="spellEnd"/>
    </w:p>
    <w:p w14:paraId="35E64B29" w14:textId="77777777" w:rsidR="00B96E2E" w:rsidRPr="00183399" w:rsidRDefault="00180BBA" w:rsidP="00180BBA">
      <w:pPr>
        <w:pStyle w:val="Heading3"/>
      </w:pPr>
      <w:r w:rsidRPr="00183399">
        <w:lastRenderedPageBreak/>
        <w:t>Parent Acknowledgement</w:t>
      </w:r>
    </w:p>
    <w:p w14:paraId="5EDE2A2D" w14:textId="77777777" w:rsidR="00B96E2E" w:rsidRPr="00183399" w:rsidRDefault="00B96E2E" w:rsidP="00B96E2E">
      <w:pPr>
        <w:pStyle w:val="HGACtabletextindent"/>
      </w:pPr>
    </w:p>
    <w:p w14:paraId="0C04E8BA" w14:textId="77777777" w:rsidR="00B96E2E" w:rsidRPr="00183399" w:rsidRDefault="00B96E2E" w:rsidP="00FA5250">
      <w:pPr>
        <w:pStyle w:val="HGACtabletextindent"/>
        <w:numPr>
          <w:ilvl w:val="0"/>
          <w:numId w:val="40"/>
        </w:numPr>
        <w:ind w:left="360"/>
      </w:pPr>
      <w:r w:rsidRPr="00183399">
        <w:t>I understand that a person, who obtains or attempts to obtain by fraudulent means services to which the person is not entitled, may be prosecuted under applicable state and federal laws.</w:t>
      </w:r>
    </w:p>
    <w:p w14:paraId="3360DC05" w14:textId="77777777" w:rsidR="00B96E2E" w:rsidRPr="00183399" w:rsidRDefault="00B96E2E" w:rsidP="00FA5250">
      <w:pPr>
        <w:pStyle w:val="HGACtabletextindent"/>
        <w:ind w:left="0"/>
      </w:pPr>
    </w:p>
    <w:p w14:paraId="25E58B5A" w14:textId="77777777" w:rsidR="00B96E2E" w:rsidRPr="00183399" w:rsidRDefault="00B96E2E" w:rsidP="00FA5250">
      <w:pPr>
        <w:pStyle w:val="HGACtabletextindent"/>
        <w:numPr>
          <w:ilvl w:val="0"/>
          <w:numId w:val="40"/>
        </w:numPr>
        <w:ind w:left="360"/>
      </w:pPr>
      <w:r w:rsidRPr="00183399">
        <w:t xml:space="preserve">I also acknowledge the </w:t>
      </w:r>
      <w:r w:rsidRPr="004F4538">
        <w:t>Parent Handbook</w:t>
      </w:r>
      <w:r w:rsidRPr="00183399">
        <w:t xml:space="preserve"> can be </w:t>
      </w:r>
      <w:r w:rsidRPr="00183399">
        <w:rPr>
          <w:rFonts w:asciiTheme="minorHAnsi" w:hAnsiTheme="minorHAnsi" w:cstheme="minorHAnsi"/>
        </w:rPr>
        <w:t xml:space="preserve">found on the </w:t>
      </w:r>
      <w:hyperlink r:id="rId12" w:history="1">
        <w:r w:rsidR="002364BE" w:rsidRPr="004F4538">
          <w:rPr>
            <w:rStyle w:val="Hyperlink"/>
            <w:rFonts w:asciiTheme="minorHAnsi" w:hAnsiTheme="minorHAnsi" w:cstheme="minorHAnsi"/>
            <w:spacing w:val="2"/>
          </w:rPr>
          <w:t>Workforce Solutions</w:t>
        </w:r>
      </w:hyperlink>
      <w:r w:rsidR="002364BE" w:rsidRPr="00183399">
        <w:rPr>
          <w:rStyle w:val="Hyperlink"/>
          <w:rFonts w:asciiTheme="minorHAnsi" w:hAnsiTheme="minorHAnsi" w:cstheme="minorHAnsi"/>
          <w:spacing w:val="2"/>
          <w:u w:val="none"/>
        </w:rPr>
        <w:t xml:space="preserve"> </w:t>
      </w:r>
      <w:r w:rsidRPr="00183399">
        <w:rPr>
          <w:rFonts w:asciiTheme="minorHAnsi" w:hAnsiTheme="minorHAnsi" w:cstheme="minorHAnsi"/>
        </w:rPr>
        <w:t>website</w:t>
      </w:r>
      <w:r w:rsidRPr="00183399">
        <w:t xml:space="preserve"> and Workforce Solutions</w:t>
      </w:r>
      <w:r w:rsidR="004F4538">
        <w:t xml:space="preserve"> staff are available to</w:t>
      </w:r>
      <w:r w:rsidRPr="00183399">
        <w:t xml:space="preserve"> answer my questions.</w:t>
      </w:r>
    </w:p>
    <w:p w14:paraId="721FC5DF" w14:textId="77777777" w:rsidR="00B96E2E" w:rsidRPr="00183399" w:rsidRDefault="00B96E2E" w:rsidP="00FA5250">
      <w:pPr>
        <w:pStyle w:val="HGACtabletextindent"/>
        <w:ind w:left="0"/>
      </w:pPr>
    </w:p>
    <w:p w14:paraId="47F6F578" w14:textId="77777777" w:rsidR="00B96E2E" w:rsidRPr="00D833D5" w:rsidRDefault="00B96E2E" w:rsidP="00FA5250">
      <w:pPr>
        <w:pStyle w:val="HGACtabletextindent"/>
        <w:numPr>
          <w:ilvl w:val="0"/>
          <w:numId w:val="40"/>
        </w:numPr>
        <w:ind w:left="360"/>
      </w:pPr>
      <w:r w:rsidRPr="00D833D5">
        <w:t xml:space="preserve">If I receive Financial Aid from Workforce Solutions, I will ensure my child attends </w:t>
      </w:r>
      <w:proofErr w:type="gramStart"/>
      <w:r w:rsidRPr="00D833D5">
        <w:t>child care</w:t>
      </w:r>
      <w:proofErr w:type="gramEnd"/>
      <w:r w:rsidRPr="00D833D5">
        <w:t xml:space="preserve"> on a regular basis.  </w:t>
      </w:r>
    </w:p>
    <w:p w14:paraId="6833E75D" w14:textId="77777777" w:rsidR="00B96E2E" w:rsidRPr="00D833D5" w:rsidRDefault="00B96E2E" w:rsidP="00FA5250">
      <w:pPr>
        <w:pStyle w:val="HGACtabletextindent"/>
        <w:ind w:left="0"/>
      </w:pPr>
    </w:p>
    <w:p w14:paraId="2A3FD4C5" w14:textId="2DEA8D8B" w:rsidR="00B96E2E" w:rsidRPr="00D833D5" w:rsidRDefault="00B96E2E" w:rsidP="00FA5250">
      <w:pPr>
        <w:pStyle w:val="HGACtabletextindent"/>
        <w:numPr>
          <w:ilvl w:val="0"/>
          <w:numId w:val="40"/>
        </w:numPr>
        <w:ind w:left="360"/>
      </w:pPr>
      <w:r w:rsidRPr="00D833D5">
        <w:t xml:space="preserve">If I receive Financial Aid from Workforce Solutions, I understand that if my child exceeds </w:t>
      </w:r>
      <w:r w:rsidR="00B468E6" w:rsidRPr="00D833D5">
        <w:t xml:space="preserve">forty (40) </w:t>
      </w:r>
      <w:r w:rsidRPr="00D833D5">
        <w:t xml:space="preserve">total absences </w:t>
      </w:r>
      <w:r w:rsidR="00B468E6" w:rsidRPr="00D833D5">
        <w:t xml:space="preserve">any time </w:t>
      </w:r>
      <w:r w:rsidRPr="00D833D5">
        <w:t xml:space="preserve">during my </w:t>
      </w:r>
      <w:r w:rsidR="00B468E6" w:rsidRPr="00D833D5">
        <w:t xml:space="preserve">12-month </w:t>
      </w:r>
      <w:r w:rsidRPr="00D833D5">
        <w:t xml:space="preserve">eligibility period, my child will not be eligible for child care services for </w:t>
      </w:r>
      <w:r w:rsidR="00A04E61" w:rsidRPr="00D833D5">
        <w:t>60 days</w:t>
      </w:r>
      <w:r w:rsidRPr="00D833D5">
        <w:t xml:space="preserve"> </w:t>
      </w:r>
      <w:r w:rsidR="00495E0E" w:rsidRPr="00D833D5">
        <w:t xml:space="preserve">from </w:t>
      </w:r>
      <w:r w:rsidR="00B468E6" w:rsidRPr="00D833D5">
        <w:t>the date care was ended</w:t>
      </w:r>
      <w:r w:rsidR="00495E0E" w:rsidRPr="00D833D5">
        <w:t>,</w:t>
      </w:r>
      <w:r w:rsidR="00B468E6" w:rsidRPr="00D833D5">
        <w:t xml:space="preserve"> and I will have to reapply for services.</w:t>
      </w:r>
      <w:r w:rsidRPr="00D833D5">
        <w:t xml:space="preserve">  Absences due to a child’s documented chronic illness, disability, or court ordered visitation do not count toward the maximum absences allowed.</w:t>
      </w:r>
    </w:p>
    <w:p w14:paraId="6DD25850" w14:textId="77777777" w:rsidR="00B96E2E" w:rsidRPr="00D833D5" w:rsidRDefault="00B96E2E" w:rsidP="00FA5250">
      <w:pPr>
        <w:pStyle w:val="HGACtabletextindent"/>
        <w:ind w:left="0"/>
      </w:pPr>
    </w:p>
    <w:p w14:paraId="3992F198" w14:textId="77777777" w:rsidR="00B96E2E" w:rsidRPr="00D833D5" w:rsidRDefault="00B96E2E" w:rsidP="00FA5250">
      <w:pPr>
        <w:pStyle w:val="HGACtabletextindent"/>
        <w:numPr>
          <w:ilvl w:val="0"/>
          <w:numId w:val="40"/>
        </w:numPr>
        <w:ind w:left="360"/>
      </w:pPr>
      <w:r w:rsidRPr="00D833D5">
        <w:t>If I receive Financial Aid from Workforce Solutions, I acknowledge that failure to meet my provider’s established attendance policy may result in the provider ending my child’s enrollment.</w:t>
      </w:r>
    </w:p>
    <w:p w14:paraId="554B29DC" w14:textId="77777777" w:rsidR="00B468E6" w:rsidRPr="00D833D5" w:rsidRDefault="00B468E6" w:rsidP="00FA5250">
      <w:pPr>
        <w:pStyle w:val="HGACtabletextindent"/>
        <w:ind w:left="0"/>
      </w:pPr>
    </w:p>
    <w:p w14:paraId="3F91CE5D" w14:textId="1A44D821" w:rsidR="00B468E6" w:rsidRPr="00D833D5" w:rsidRDefault="00B468E6" w:rsidP="04362193">
      <w:pPr>
        <w:pStyle w:val="HGACtabletextindent"/>
        <w:numPr>
          <w:ilvl w:val="0"/>
          <w:numId w:val="40"/>
        </w:numPr>
        <w:ind w:left="360"/>
        <w:rPr>
          <w:rFonts w:asciiTheme="minorHAnsi" w:eastAsiaTheme="minorEastAsia" w:hAnsiTheme="minorHAnsi" w:cstheme="minorBidi"/>
        </w:rPr>
      </w:pPr>
      <w:r w:rsidRPr="00D833D5">
        <w:t xml:space="preserve">I acknowledge that failure to pay my parent share of cost may result in the termination of my child care </w:t>
      </w:r>
      <w:r w:rsidR="00634610" w:rsidRPr="00D833D5">
        <w:t>financial aid</w:t>
      </w:r>
      <w:r w:rsidR="44553F9A" w:rsidRPr="00D833D5">
        <w:t xml:space="preserve"> and my child will not be eligible for child care services for </w:t>
      </w:r>
      <w:r w:rsidR="44553F9A" w:rsidRPr="00F4472A">
        <w:t xml:space="preserve">60 days </w:t>
      </w:r>
      <w:r w:rsidR="44553F9A" w:rsidRPr="00D833D5">
        <w:t>from the date care was ended, and I will have to reapply for services.</w:t>
      </w:r>
    </w:p>
    <w:p w14:paraId="57A69FC6" w14:textId="77777777" w:rsidR="00B96E2E" w:rsidRPr="00D833D5" w:rsidRDefault="00B96E2E" w:rsidP="00FA5250">
      <w:pPr>
        <w:pStyle w:val="HGACtabletextindent"/>
        <w:ind w:left="0" w:firstLine="0"/>
      </w:pPr>
    </w:p>
    <w:p w14:paraId="2E4C4E8A" w14:textId="77777777" w:rsidR="00B96E2E" w:rsidRPr="00D833D5" w:rsidRDefault="00B96E2E" w:rsidP="00FA5250">
      <w:pPr>
        <w:pStyle w:val="HGACtabletextindent"/>
        <w:numPr>
          <w:ilvl w:val="0"/>
          <w:numId w:val="40"/>
        </w:numPr>
        <w:ind w:left="360"/>
      </w:pPr>
      <w:r w:rsidRPr="00D833D5">
        <w:t>I give permission to Workforce Solutions to contact third parties to verify income and family composition or to use information from the financial aid application for identification and verification of income.</w:t>
      </w:r>
    </w:p>
    <w:p w14:paraId="406DD548" w14:textId="77777777" w:rsidR="00B96E2E" w:rsidRPr="00D833D5" w:rsidRDefault="00B96E2E" w:rsidP="00FA5250">
      <w:pPr>
        <w:pStyle w:val="HGACtabletextindent"/>
        <w:ind w:left="0"/>
      </w:pPr>
    </w:p>
    <w:p w14:paraId="509BFA21" w14:textId="77777777" w:rsidR="00B96E2E" w:rsidRPr="00D833D5" w:rsidRDefault="00B96E2E" w:rsidP="00FA5250">
      <w:pPr>
        <w:pStyle w:val="HGACtabletextindent"/>
        <w:numPr>
          <w:ilvl w:val="0"/>
          <w:numId w:val="40"/>
        </w:numPr>
        <w:ind w:left="360"/>
      </w:pPr>
      <w:r w:rsidRPr="00D833D5">
        <w:t>I acknowledge the information on this Parent Agreement including my: Rights, Provider Selection and Responsibilities.  I have the right to request a change in my provider selection.</w:t>
      </w:r>
    </w:p>
    <w:p w14:paraId="0AD7AF10" w14:textId="77777777" w:rsidR="00634610" w:rsidRPr="00D833D5" w:rsidRDefault="00634610" w:rsidP="00FA5250">
      <w:pPr>
        <w:pStyle w:val="HGACtabletextindent"/>
        <w:ind w:left="0"/>
      </w:pPr>
    </w:p>
    <w:p w14:paraId="0F63C1F2" w14:textId="77777777" w:rsidR="00634610" w:rsidRPr="00D833D5" w:rsidRDefault="00634610" w:rsidP="00FA5250">
      <w:pPr>
        <w:pStyle w:val="HGACtabletextindent"/>
        <w:numPr>
          <w:ilvl w:val="0"/>
          <w:numId w:val="40"/>
        </w:numPr>
        <w:ind w:left="360"/>
      </w:pPr>
      <w:r w:rsidRPr="00D833D5">
        <w:t xml:space="preserve">I acknowledge that I have the right to appeal a decision by Workforce Solutions to terminate my </w:t>
      </w:r>
      <w:proofErr w:type="gramStart"/>
      <w:r w:rsidRPr="00D833D5">
        <w:t>child care</w:t>
      </w:r>
      <w:proofErr w:type="gramEnd"/>
      <w:r w:rsidRPr="00D833D5">
        <w:t xml:space="preserve"> services.  If care is terminated due to absences or a failure to pay the parent share of cost to the provider, </w:t>
      </w:r>
      <w:proofErr w:type="gramStart"/>
      <w:r w:rsidRPr="00D833D5">
        <w:t>child care</w:t>
      </w:r>
      <w:proofErr w:type="gramEnd"/>
      <w:r w:rsidRPr="00D833D5">
        <w:t xml:space="preserve"> financial aid will not continue during </w:t>
      </w:r>
      <w:r w:rsidR="00A412A5" w:rsidRPr="00D833D5">
        <w:t xml:space="preserve">the </w:t>
      </w:r>
      <w:r w:rsidRPr="00D833D5">
        <w:t>appeal</w:t>
      </w:r>
      <w:r w:rsidR="00A412A5" w:rsidRPr="00D833D5">
        <w:t xml:space="preserve"> process</w:t>
      </w:r>
      <w:r w:rsidRPr="00D833D5">
        <w:t xml:space="preserve">. </w:t>
      </w:r>
    </w:p>
    <w:p w14:paraId="01141F2F" w14:textId="77777777" w:rsidR="00FA5250" w:rsidRPr="00D833D5" w:rsidRDefault="00FA5250" w:rsidP="00FA5250">
      <w:pPr>
        <w:pStyle w:val="ListParagraph"/>
      </w:pPr>
    </w:p>
    <w:p w14:paraId="7BFCFF60" w14:textId="7A843227" w:rsidR="00FA5250" w:rsidRDefault="00FA5250" w:rsidP="00FA5250">
      <w:pPr>
        <w:pStyle w:val="HGACtabletextindent"/>
        <w:numPr>
          <w:ilvl w:val="0"/>
          <w:numId w:val="40"/>
        </w:numPr>
        <w:ind w:left="360"/>
      </w:pPr>
      <w:r w:rsidRPr="00D833D5">
        <w:t xml:space="preserve">I acknowledge the information I provide to determine my eligibility is subject to validation through cross-checks against state and federal </w:t>
      </w:r>
      <w:r>
        <w:t>databases, and that I may be asked to participate in face-to-face interviews and provide original documents to verify my identity and eligibility for child care financial aid.</w:t>
      </w:r>
    </w:p>
    <w:p w14:paraId="33DDF3A6" w14:textId="77777777" w:rsidR="00CF381A" w:rsidRPr="00FA5250" w:rsidRDefault="00CF381A" w:rsidP="00CF381A">
      <w:pPr>
        <w:pStyle w:val="HGACtabletextindent"/>
        <w:ind w:left="360" w:firstLine="0"/>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4103"/>
        <w:gridCol w:w="274"/>
        <w:gridCol w:w="4103"/>
        <w:gridCol w:w="274"/>
        <w:gridCol w:w="2046"/>
      </w:tblGrid>
      <w:tr w:rsidR="00180BBA" w:rsidRPr="00183399" w14:paraId="38162698" w14:textId="77777777" w:rsidTr="00866956">
        <w:trPr>
          <w:trHeight w:val="432"/>
          <w:jc w:val="center"/>
        </w:trPr>
        <w:tc>
          <w:tcPr>
            <w:tcW w:w="4103" w:type="dxa"/>
            <w:tcBorders>
              <w:top w:val="nil"/>
              <w:left w:val="nil"/>
              <w:right w:val="nil"/>
            </w:tcBorders>
            <w:shd w:val="clear" w:color="auto" w:fill="auto"/>
            <w:vAlign w:val="bottom"/>
          </w:tcPr>
          <w:p w14:paraId="64D8EA5D"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70A3E16D" w14:textId="77777777" w:rsidR="00180BBA" w:rsidRPr="00183399" w:rsidRDefault="00180BBA" w:rsidP="004E48B7">
            <w:pPr>
              <w:pStyle w:val="HGACtabletext"/>
              <w:rPr>
                <w:lang w:val="en-US"/>
              </w:rPr>
            </w:pPr>
          </w:p>
        </w:tc>
        <w:tc>
          <w:tcPr>
            <w:tcW w:w="4103" w:type="dxa"/>
            <w:tcBorders>
              <w:top w:val="nil"/>
              <w:left w:val="nil"/>
              <w:right w:val="nil"/>
            </w:tcBorders>
            <w:shd w:val="clear" w:color="auto" w:fill="auto"/>
            <w:vAlign w:val="bottom"/>
          </w:tcPr>
          <w:p w14:paraId="5A0C0529"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1A2EEBC2" w14:textId="77777777" w:rsidR="00180BBA" w:rsidRPr="00183399" w:rsidRDefault="00180BBA" w:rsidP="004E48B7">
            <w:pPr>
              <w:pStyle w:val="HGACtabletext"/>
              <w:rPr>
                <w:lang w:val="en-US"/>
              </w:rPr>
            </w:pPr>
          </w:p>
        </w:tc>
        <w:tc>
          <w:tcPr>
            <w:tcW w:w="2046" w:type="dxa"/>
            <w:tcBorders>
              <w:top w:val="nil"/>
              <w:left w:val="nil"/>
              <w:right w:val="nil"/>
            </w:tcBorders>
            <w:shd w:val="clear" w:color="auto" w:fill="auto"/>
            <w:vAlign w:val="bottom"/>
          </w:tcPr>
          <w:p w14:paraId="1517409B"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180BBA" w:rsidRPr="00183399" w14:paraId="78D5C20B" w14:textId="77777777" w:rsidTr="00866956">
        <w:trPr>
          <w:jc w:val="center"/>
        </w:trPr>
        <w:tc>
          <w:tcPr>
            <w:tcW w:w="4103" w:type="dxa"/>
            <w:tcBorders>
              <w:left w:val="nil"/>
              <w:bottom w:val="nil"/>
              <w:right w:val="nil"/>
            </w:tcBorders>
            <w:shd w:val="clear" w:color="auto" w:fill="auto"/>
            <w:vAlign w:val="center"/>
          </w:tcPr>
          <w:p w14:paraId="44D3561B" w14:textId="77777777" w:rsidR="00180BBA" w:rsidRPr="00183399" w:rsidRDefault="00180BBA" w:rsidP="004E48B7">
            <w:pPr>
              <w:pStyle w:val="HGACtabletext"/>
              <w:rPr>
                <w:lang w:val="en-US"/>
              </w:rPr>
            </w:pPr>
            <w:r w:rsidRPr="00183399">
              <w:rPr>
                <w:lang w:val="en-US"/>
              </w:rPr>
              <w:t>Parent Signature</w:t>
            </w:r>
          </w:p>
        </w:tc>
        <w:tc>
          <w:tcPr>
            <w:tcW w:w="274" w:type="dxa"/>
            <w:tcBorders>
              <w:top w:val="nil"/>
              <w:left w:val="nil"/>
              <w:bottom w:val="nil"/>
              <w:right w:val="nil"/>
            </w:tcBorders>
            <w:shd w:val="clear" w:color="auto" w:fill="auto"/>
            <w:vAlign w:val="center"/>
          </w:tcPr>
          <w:p w14:paraId="7A9B2F2F" w14:textId="77777777" w:rsidR="00180BBA" w:rsidRPr="00183399" w:rsidRDefault="00180BBA" w:rsidP="004E48B7">
            <w:pPr>
              <w:pStyle w:val="HGACtabletext"/>
              <w:rPr>
                <w:lang w:val="en-US"/>
              </w:rPr>
            </w:pPr>
          </w:p>
        </w:tc>
        <w:tc>
          <w:tcPr>
            <w:tcW w:w="4103" w:type="dxa"/>
            <w:tcBorders>
              <w:left w:val="nil"/>
              <w:bottom w:val="nil"/>
              <w:right w:val="nil"/>
            </w:tcBorders>
            <w:shd w:val="clear" w:color="auto" w:fill="auto"/>
            <w:vAlign w:val="center"/>
          </w:tcPr>
          <w:p w14:paraId="2E6E1510" w14:textId="77777777" w:rsidR="00180BBA" w:rsidRPr="00183399" w:rsidRDefault="00180BBA" w:rsidP="004E48B7">
            <w:pPr>
              <w:pStyle w:val="HGACtabletext"/>
              <w:rPr>
                <w:lang w:val="en-US"/>
              </w:rPr>
            </w:pPr>
            <w:r w:rsidRPr="00183399">
              <w:rPr>
                <w:lang w:val="en-US"/>
              </w:rPr>
              <w:t>Printed Name</w:t>
            </w:r>
          </w:p>
        </w:tc>
        <w:tc>
          <w:tcPr>
            <w:tcW w:w="274" w:type="dxa"/>
            <w:tcBorders>
              <w:top w:val="nil"/>
              <w:left w:val="nil"/>
              <w:bottom w:val="nil"/>
              <w:right w:val="nil"/>
            </w:tcBorders>
            <w:shd w:val="clear" w:color="auto" w:fill="auto"/>
            <w:vAlign w:val="center"/>
          </w:tcPr>
          <w:p w14:paraId="502ACB5F" w14:textId="77777777" w:rsidR="00180BBA" w:rsidRPr="00183399" w:rsidRDefault="00180BBA" w:rsidP="004E48B7">
            <w:pPr>
              <w:pStyle w:val="HGACtabletext"/>
              <w:rPr>
                <w:lang w:val="en-US"/>
              </w:rPr>
            </w:pPr>
          </w:p>
        </w:tc>
        <w:tc>
          <w:tcPr>
            <w:tcW w:w="2046" w:type="dxa"/>
            <w:tcBorders>
              <w:left w:val="nil"/>
              <w:bottom w:val="nil"/>
              <w:right w:val="nil"/>
            </w:tcBorders>
            <w:shd w:val="clear" w:color="auto" w:fill="auto"/>
            <w:vAlign w:val="center"/>
          </w:tcPr>
          <w:p w14:paraId="14C8DD12" w14:textId="77777777" w:rsidR="00180BBA" w:rsidRPr="00183399" w:rsidRDefault="00180BBA" w:rsidP="004E48B7">
            <w:pPr>
              <w:pStyle w:val="HGACtabletext"/>
              <w:rPr>
                <w:lang w:val="en-US"/>
              </w:rPr>
            </w:pPr>
            <w:r w:rsidRPr="00183399">
              <w:rPr>
                <w:lang w:val="en-US"/>
              </w:rPr>
              <w:t>Date</w:t>
            </w:r>
          </w:p>
        </w:tc>
      </w:tr>
      <w:bookmarkEnd w:id="0"/>
    </w:tbl>
    <w:p w14:paraId="3B821D47" w14:textId="77777777" w:rsidR="00F221B4" w:rsidRPr="00183399" w:rsidRDefault="00F221B4">
      <w:pPr>
        <w:pStyle w:val="HGACtabletext"/>
        <w:rPr>
          <w:lang w:val="en-US"/>
        </w:rPr>
      </w:pPr>
    </w:p>
    <w:sectPr w:rsidR="00F221B4" w:rsidRPr="00183399" w:rsidSect="00732BDC">
      <w:headerReference w:type="default" r:id="rId13"/>
      <w:footerReference w:type="default" r:id="rId14"/>
      <w:pgSz w:w="12240" w:h="15840" w:code="1"/>
      <w:pgMar w:top="2304" w:right="720" w:bottom="1584"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F162" w14:textId="77777777" w:rsidR="00D20E95" w:rsidRDefault="00D20E95" w:rsidP="0094653D">
      <w:r>
        <w:separator/>
      </w:r>
    </w:p>
  </w:endnote>
  <w:endnote w:type="continuationSeparator" w:id="0">
    <w:p w14:paraId="0B8BAC1A" w14:textId="77777777" w:rsidR="00D20E95" w:rsidRDefault="00D20E95" w:rsidP="0094653D">
      <w:r>
        <w:continuationSeparator/>
      </w:r>
    </w:p>
  </w:endnote>
  <w:endnote w:type="continuationNotice" w:id="1">
    <w:p w14:paraId="6C6A1101" w14:textId="77777777" w:rsidR="00D20E95" w:rsidRDefault="00D2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0" w:type="dxa"/>
        <w:right w:w="0" w:type="dxa"/>
      </w:tblCellMar>
      <w:tblLook w:val="04A0" w:firstRow="1" w:lastRow="0" w:firstColumn="1" w:lastColumn="0" w:noHBand="0" w:noVBand="1"/>
    </w:tblPr>
    <w:tblGrid>
      <w:gridCol w:w="5424"/>
      <w:gridCol w:w="606"/>
      <w:gridCol w:w="4770"/>
    </w:tblGrid>
    <w:tr w:rsidR="00E31982" w14:paraId="318E8291" w14:textId="77777777" w:rsidTr="6702C0E8">
      <w:trPr>
        <w:trHeight w:val="144"/>
        <w:jc w:val="center"/>
      </w:trPr>
      <w:tc>
        <w:tcPr>
          <w:tcW w:w="5424" w:type="dxa"/>
          <w:tcBorders>
            <w:top w:val="single" w:sz="4" w:space="0" w:color="auto"/>
          </w:tcBorders>
          <w:vAlign w:val="center"/>
        </w:tcPr>
        <w:p w14:paraId="5A41EEA6" w14:textId="36E57097" w:rsidR="00E31982" w:rsidRPr="00266FA9" w:rsidRDefault="00E31982" w:rsidP="00F221B4">
          <w:pPr>
            <w:pStyle w:val="Footer"/>
          </w:pPr>
        </w:p>
      </w:tc>
      <w:tc>
        <w:tcPr>
          <w:tcW w:w="5376" w:type="dxa"/>
          <w:gridSpan w:val="2"/>
          <w:tcBorders>
            <w:top w:val="single" w:sz="4" w:space="0" w:color="auto"/>
          </w:tcBorders>
          <w:vAlign w:val="center"/>
        </w:tcPr>
        <w:p w14:paraId="2E6D48CC" w14:textId="77777777" w:rsidR="00E31982" w:rsidRPr="00F907F5" w:rsidRDefault="00E31982" w:rsidP="00F221B4">
          <w:pPr>
            <w:pStyle w:val="Footer"/>
            <w:rPr>
              <w:noProof/>
              <w:sz w:val="10"/>
            </w:rPr>
          </w:pPr>
          <w:r>
            <w:rPr>
              <w:noProof/>
              <w:lang w:val="en-US"/>
            </w:rPr>
            <w:drawing>
              <wp:anchor distT="0" distB="0" distL="114300" distR="114300" simplePos="0" relativeHeight="251658240" behindDoc="0" locked="0" layoutInCell="1" allowOverlap="1" wp14:anchorId="3678A122" wp14:editId="4CCA5E1B">
                <wp:simplePos x="0" y="0"/>
                <wp:positionH relativeFrom="page">
                  <wp:posOffset>895985</wp:posOffset>
                </wp:positionH>
                <wp:positionV relativeFrom="page">
                  <wp:posOffset>77470</wp:posOffset>
                </wp:positionV>
                <wp:extent cx="2506345" cy="16446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tagline.jpg"/>
                        <pic:cNvPicPr/>
                      </pic:nvPicPr>
                      <pic:blipFill>
                        <a:blip r:embed="rId1">
                          <a:extLst>
                            <a:ext uri="{28A0092B-C50C-407E-A947-70E740481C1C}">
                              <a14:useLocalDpi xmlns:a14="http://schemas.microsoft.com/office/drawing/2010/main" val="0"/>
                            </a:ext>
                          </a:extLst>
                        </a:blip>
                        <a:stretch>
                          <a:fillRect/>
                        </a:stretch>
                      </pic:blipFill>
                      <pic:spPr>
                        <a:xfrm>
                          <a:off x="0" y="0"/>
                          <a:ext cx="2506345" cy="164465"/>
                        </a:xfrm>
                        <a:prstGeom prst="rect">
                          <a:avLst/>
                        </a:prstGeom>
                      </pic:spPr>
                    </pic:pic>
                  </a:graphicData>
                </a:graphic>
                <wp14:sizeRelH relativeFrom="margin">
                  <wp14:pctWidth>0</wp14:pctWidth>
                </wp14:sizeRelH>
                <wp14:sizeRelV relativeFrom="margin">
                  <wp14:pctHeight>0</wp14:pctHeight>
                </wp14:sizeRelV>
              </wp:anchor>
            </w:drawing>
          </w:r>
        </w:p>
      </w:tc>
    </w:tr>
    <w:tr w:rsidR="00E31982" w14:paraId="09AC484F" w14:textId="77777777" w:rsidTr="6702C0E8">
      <w:trPr>
        <w:trHeight w:val="288"/>
        <w:jc w:val="center"/>
      </w:trPr>
      <w:tc>
        <w:tcPr>
          <w:tcW w:w="6030" w:type="dxa"/>
          <w:gridSpan w:val="2"/>
        </w:tcPr>
        <w:p w14:paraId="4333C0F4" w14:textId="77777777" w:rsidR="00E31982" w:rsidRPr="00266FA9" w:rsidRDefault="00BE14A1" w:rsidP="00F221B4">
          <w:pPr>
            <w:pStyle w:val="HGACFooter10pt"/>
          </w:pPr>
          <w:hyperlink r:id="rId2" w:history="1">
            <w:r w:rsidR="00E31982" w:rsidRPr="00266FA9">
              <w:rPr>
                <w:rStyle w:val="Hyperlink"/>
                <w:b/>
                <w:color w:val="6D6F71" w:themeColor="text2"/>
                <w:u w:val="none"/>
              </w:rPr>
              <w:t>www.wrksolutions.com</w:t>
            </w:r>
          </w:hyperlink>
          <w:r w:rsidR="00E31982" w:rsidRPr="00266FA9">
            <w:t xml:space="preserve"> </w:t>
          </w:r>
          <w:r w:rsidR="00E31982" w:rsidRPr="00266FA9">
            <w:t>1.888.469.JOBS (5627)</w:t>
          </w:r>
        </w:p>
      </w:tc>
      <w:tc>
        <w:tcPr>
          <w:tcW w:w="4770" w:type="dxa"/>
          <w:vAlign w:val="center"/>
        </w:tcPr>
        <w:p w14:paraId="337E2709" w14:textId="77777777" w:rsidR="00E31982" w:rsidRPr="00266FA9" w:rsidRDefault="00E31982" w:rsidP="00F221B4">
          <w:pPr>
            <w:pStyle w:val="Footer"/>
            <w:jc w:val="right"/>
            <w:rPr>
              <w:sz w:val="20"/>
              <w:szCs w:val="20"/>
            </w:rPr>
          </w:pPr>
        </w:p>
      </w:tc>
    </w:tr>
    <w:tr w:rsidR="00A96F8E" w14:paraId="4895972E" w14:textId="77777777" w:rsidTr="6702C0E8">
      <w:trPr>
        <w:jc w:val="center"/>
      </w:trPr>
      <w:tc>
        <w:tcPr>
          <w:tcW w:w="6030" w:type="dxa"/>
          <w:gridSpan w:val="2"/>
        </w:tcPr>
        <w:p w14:paraId="0609BD6A" w14:textId="77777777" w:rsidR="00A96F8E" w:rsidRPr="007B4513" w:rsidRDefault="00A96F8E" w:rsidP="00A96F8E">
          <w:pPr>
            <w:pStyle w:val="Footer"/>
            <w:rPr>
              <w:lang w:val="en-US"/>
            </w:rPr>
          </w:pPr>
          <w:r w:rsidRPr="007B4513">
            <w:rPr>
              <w:lang w:val="en-US"/>
            </w:rPr>
            <w:t>Workforce Solutions is an equal opportunity employer/program. Auxiliary aids and services are available</w:t>
          </w:r>
        </w:p>
        <w:p w14:paraId="187EBEAE" w14:textId="3EB43924" w:rsidR="00A96F8E" w:rsidRPr="00D00D88" w:rsidRDefault="00A96F8E" w:rsidP="00A96F8E">
          <w:pPr>
            <w:pStyle w:val="Footer"/>
            <w:rPr>
              <w:lang w:val="en-US"/>
            </w:rPr>
          </w:pPr>
          <w:r w:rsidRPr="007B4513">
            <w:rPr>
              <w:lang w:val="en-US"/>
            </w:rPr>
            <w:t xml:space="preserve">upon request to individuals with disabilities. </w:t>
          </w:r>
          <w:r w:rsidRPr="008F0293">
            <w:rPr>
              <w:lang w:val="en-US"/>
            </w:rPr>
            <w:t xml:space="preserve">(Please request reasonable accommodations a minimum of two business days in advance.) </w:t>
          </w:r>
          <w:r w:rsidRPr="008F0293">
            <w:rPr>
              <w:b/>
              <w:lang w:val="en-US"/>
            </w:rPr>
            <w:t>Relay Texas</w:t>
          </w:r>
          <w:r w:rsidRPr="008F0293">
            <w:rPr>
              <w:lang w:val="en-US"/>
            </w:rPr>
            <w:t xml:space="preserve"> Numbers:</w:t>
          </w:r>
          <w:r w:rsidRPr="007B4513">
            <w:rPr>
              <w:lang w:val="en-US"/>
            </w:rPr>
            <w:t xml:space="preserve"> 1.800.735.2989 (TDD) 1.800.735.2988 (voice) or 711</w:t>
          </w:r>
        </w:p>
      </w:tc>
      <w:tc>
        <w:tcPr>
          <w:tcW w:w="4770" w:type="dxa"/>
          <w:vAlign w:val="bottom"/>
        </w:tcPr>
        <w:p w14:paraId="5165C724" w14:textId="4D5FE5C4" w:rsidR="00A96F8E" w:rsidRPr="00F907F5" w:rsidRDefault="00A96F8E" w:rsidP="00A96F8E">
          <w:pPr>
            <w:pStyle w:val="HGACpagenumber"/>
          </w:pPr>
          <w:r>
            <w:t>PAGE</w:t>
          </w:r>
          <w:r w:rsidRPr="00F907F5">
            <w:t xml:space="preserve"> </w:t>
          </w:r>
          <w:r w:rsidRPr="00F907F5">
            <w:fldChar w:fldCharType="begin"/>
          </w:r>
          <w:r w:rsidRPr="00F907F5">
            <w:instrText xml:space="preserve"> PAGE   \* MERGEFORMAT </w:instrText>
          </w:r>
          <w:r w:rsidRPr="00F907F5">
            <w:fldChar w:fldCharType="separate"/>
          </w:r>
          <w:r>
            <w:rPr>
              <w:noProof/>
            </w:rPr>
            <w:t>12</w:t>
          </w:r>
          <w:r w:rsidRPr="00F907F5">
            <w:rPr>
              <w:noProof/>
            </w:rPr>
            <w:fldChar w:fldCharType="end"/>
          </w:r>
          <w:r>
            <w:t xml:space="preserve"> | 212-FAID-</w:t>
          </w:r>
          <w:r w:rsidR="00F23916">
            <w:t>E</w:t>
          </w:r>
          <w:r>
            <w:t>-</w:t>
          </w:r>
          <w:r w:rsidR="00CA7F8F">
            <w:t>0</w:t>
          </w:r>
          <w:r w:rsidR="00B80103">
            <w:t>7</w:t>
          </w:r>
          <w:r w:rsidR="00CA7F8F">
            <w:t>21</w:t>
          </w:r>
        </w:p>
      </w:tc>
    </w:tr>
  </w:tbl>
  <w:p w14:paraId="2DD59727" w14:textId="77777777" w:rsidR="00E31982" w:rsidRPr="00266FA9" w:rsidRDefault="00E31982" w:rsidP="0026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956B0" w14:textId="77777777" w:rsidR="00D20E95" w:rsidRDefault="00D20E95" w:rsidP="0094653D">
      <w:r>
        <w:separator/>
      </w:r>
    </w:p>
  </w:footnote>
  <w:footnote w:type="continuationSeparator" w:id="0">
    <w:p w14:paraId="6770819F" w14:textId="77777777" w:rsidR="00D20E95" w:rsidRDefault="00D20E95" w:rsidP="0094653D">
      <w:r>
        <w:continuationSeparator/>
      </w:r>
    </w:p>
  </w:footnote>
  <w:footnote w:type="continuationNotice" w:id="1">
    <w:p w14:paraId="732F1425" w14:textId="77777777" w:rsidR="00D20E95" w:rsidRDefault="00D20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6FC8" w14:textId="77777777" w:rsidR="00CB6F2D" w:rsidRDefault="00CB6F2D" w:rsidP="00F907F5">
    <w:pPr>
      <w:pStyle w:val="Header"/>
    </w:pPr>
  </w:p>
  <w:p w14:paraId="62293220" w14:textId="1E8740AA" w:rsidR="00E31982" w:rsidRPr="00F907F5" w:rsidRDefault="00E31982" w:rsidP="00F907F5">
    <w:pPr>
      <w:pStyle w:val="Header"/>
    </w:pPr>
    <w:r w:rsidRPr="00F907F5">
      <w:rPr>
        <w:noProof/>
        <w:lang w:val="en-US"/>
      </w:rPr>
      <w:drawing>
        <wp:anchor distT="0" distB="0" distL="114300" distR="114300" simplePos="0" relativeHeight="251658241" behindDoc="1" locked="0" layoutInCell="1" allowOverlap="1" wp14:anchorId="588B147A" wp14:editId="4805066A">
          <wp:simplePos x="0" y="0"/>
          <wp:positionH relativeFrom="margin">
            <wp:align>center</wp:align>
          </wp:positionH>
          <wp:positionV relativeFrom="page">
            <wp:posOffset>219619</wp:posOffset>
          </wp:positionV>
          <wp:extent cx="7354956"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5098" t="20795" r="2366" b="1792"/>
                  <a:stretch/>
                </pic:blipFill>
                <pic:spPr bwMode="auto">
                  <a:xfrm>
                    <a:off x="0" y="0"/>
                    <a:ext cx="7354956"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702C0E8">
      <w:t>PARENT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E4460"/>
    <w:multiLevelType w:val="hybridMultilevel"/>
    <w:tmpl w:val="8A28C9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F7B214F"/>
    <w:multiLevelType w:val="hybridMultilevel"/>
    <w:tmpl w:val="1B3AC276"/>
    <w:lvl w:ilvl="0" w:tplc="6C6CE80A">
      <w:numFmt w:val="bullet"/>
      <w:pStyle w:val="HGACtablebullets"/>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6E4E40"/>
    <w:multiLevelType w:val="hybridMultilevel"/>
    <w:tmpl w:val="736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93138"/>
    <w:multiLevelType w:val="hybridMultilevel"/>
    <w:tmpl w:val="C6FC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910FC"/>
    <w:multiLevelType w:val="hybridMultilevel"/>
    <w:tmpl w:val="9990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1F412B"/>
    <w:multiLevelType w:val="hybridMultilevel"/>
    <w:tmpl w:val="8126F5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80D64"/>
    <w:multiLevelType w:val="hybridMultilevel"/>
    <w:tmpl w:val="DE5CF8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14167A8"/>
    <w:multiLevelType w:val="hybridMultilevel"/>
    <w:tmpl w:val="DE60B0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651194B"/>
    <w:multiLevelType w:val="hybridMultilevel"/>
    <w:tmpl w:val="1F8ED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A81B67"/>
    <w:multiLevelType w:val="hybridMultilevel"/>
    <w:tmpl w:val="EAEAC7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95F79"/>
    <w:multiLevelType w:val="hybridMultilevel"/>
    <w:tmpl w:val="506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33E67"/>
    <w:multiLevelType w:val="hybridMultilevel"/>
    <w:tmpl w:val="72B03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123B08"/>
    <w:multiLevelType w:val="hybridMultilevel"/>
    <w:tmpl w:val="A0FA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F17C89"/>
    <w:multiLevelType w:val="hybridMultilevel"/>
    <w:tmpl w:val="A96414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2561317"/>
    <w:multiLevelType w:val="hybridMultilevel"/>
    <w:tmpl w:val="1B1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72A9"/>
    <w:multiLevelType w:val="hybridMultilevel"/>
    <w:tmpl w:val="13363A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28751E8"/>
    <w:multiLevelType w:val="hybridMultilevel"/>
    <w:tmpl w:val="1466EE46"/>
    <w:lvl w:ilvl="0" w:tplc="9CE230B4">
      <w:start w:val="5"/>
      <w:numFmt w:val="bullet"/>
      <w:lvlText w:val=""/>
      <w:lvlJc w:val="left"/>
      <w:pPr>
        <w:tabs>
          <w:tab w:val="num" w:pos="360"/>
        </w:tabs>
        <w:ind w:left="360" w:firstLine="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58B97414"/>
    <w:multiLevelType w:val="hybridMultilevel"/>
    <w:tmpl w:val="8EE431A0"/>
    <w:lvl w:ilvl="0" w:tplc="46302844">
      <w:start w:val="1"/>
      <w:numFmt w:val="decimal"/>
      <w:lvlText w:val="%1."/>
      <w:lvlJc w:val="left"/>
      <w:pPr>
        <w:ind w:left="540" w:hanging="360"/>
      </w:pPr>
      <w:rPr>
        <w:rFonts w:hint="default"/>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C9C0B43"/>
    <w:multiLevelType w:val="hybridMultilevel"/>
    <w:tmpl w:val="BD06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DD352B"/>
    <w:multiLevelType w:val="hybridMultilevel"/>
    <w:tmpl w:val="F0DC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B679F"/>
    <w:multiLevelType w:val="hybridMultilevel"/>
    <w:tmpl w:val="2552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8281B"/>
    <w:multiLevelType w:val="hybridMultilevel"/>
    <w:tmpl w:val="968858B0"/>
    <w:lvl w:ilvl="0" w:tplc="DD78BD3A">
      <w:start w:val="1"/>
      <w:numFmt w:val="decimal"/>
      <w:lvlText w:val="%1."/>
      <w:lvlJc w:val="left"/>
      <w:pPr>
        <w:ind w:left="405" w:hanging="360"/>
      </w:pPr>
      <w:rPr>
        <w:rFonts w:hint="default"/>
        <w:color w:val="050505"/>
        <w:w w:val="116"/>
        <w:sz w:val="16"/>
        <w:szCs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6AE93C4F"/>
    <w:multiLevelType w:val="hybridMultilevel"/>
    <w:tmpl w:val="3FD683A0"/>
    <w:lvl w:ilvl="0" w:tplc="9B22EE2A">
      <w:start w:val="1"/>
      <w:numFmt w:val="bullet"/>
      <w:lvlText w:val=""/>
      <w:lvlJc w:val="left"/>
      <w:pPr>
        <w:tabs>
          <w:tab w:val="num" w:pos="360"/>
        </w:tabs>
        <w:ind w:left="360" w:hanging="360"/>
      </w:pPr>
      <w:rPr>
        <w:rFonts w:ascii="Wingdings" w:hAnsi="Wingdings" w:hint="default"/>
      </w:rPr>
    </w:lvl>
    <w:lvl w:ilvl="1" w:tplc="CAE8B1C2">
      <w:start w:val="1"/>
      <w:numFmt w:val="bullet"/>
      <w:lvlText w:val=""/>
      <w:lvlJc w:val="left"/>
      <w:pPr>
        <w:tabs>
          <w:tab w:val="num" w:pos="360"/>
        </w:tabs>
        <w:ind w:left="360" w:hanging="360"/>
      </w:pPr>
      <w:rPr>
        <w:rFonts w:ascii="Wingdings" w:hAnsi="Wingdings" w:hint="default"/>
      </w:rPr>
    </w:lvl>
    <w:lvl w:ilvl="2" w:tplc="D868C61E">
      <w:start w:val="5"/>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53980"/>
    <w:multiLevelType w:val="hybridMultilevel"/>
    <w:tmpl w:val="AB880FE6"/>
    <w:lvl w:ilvl="0" w:tplc="60EE1C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7917AC"/>
    <w:multiLevelType w:val="hybridMultilevel"/>
    <w:tmpl w:val="A49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778DF"/>
    <w:multiLevelType w:val="hybridMultilevel"/>
    <w:tmpl w:val="072EE512"/>
    <w:lvl w:ilvl="0" w:tplc="6D52769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2B74A0"/>
    <w:multiLevelType w:val="hybridMultilevel"/>
    <w:tmpl w:val="DF2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3069"/>
    <w:multiLevelType w:val="hybridMultilevel"/>
    <w:tmpl w:val="3676B9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B02E04"/>
    <w:multiLevelType w:val="hybridMultilevel"/>
    <w:tmpl w:val="EDA21274"/>
    <w:lvl w:ilvl="0" w:tplc="670A6E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F350A"/>
    <w:multiLevelType w:val="hybridMultilevel"/>
    <w:tmpl w:val="19A8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23B15"/>
    <w:multiLevelType w:val="hybridMultilevel"/>
    <w:tmpl w:val="C5FAC56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34"/>
  </w:num>
  <w:num w:numId="14">
    <w:abstractNumId w:val="38"/>
  </w:num>
  <w:num w:numId="15">
    <w:abstractNumId w:val="31"/>
  </w:num>
  <w:num w:numId="16">
    <w:abstractNumId w:val="16"/>
  </w:num>
  <w:num w:numId="17">
    <w:abstractNumId w:val="36"/>
  </w:num>
  <w:num w:numId="18">
    <w:abstractNumId w:val="37"/>
  </w:num>
  <w:num w:numId="19">
    <w:abstractNumId w:val="28"/>
  </w:num>
  <w:num w:numId="20">
    <w:abstractNumId w:val="23"/>
  </w:num>
  <w:num w:numId="21">
    <w:abstractNumId w:val="14"/>
  </w:num>
  <w:num w:numId="22">
    <w:abstractNumId w:val="21"/>
  </w:num>
  <w:num w:numId="23">
    <w:abstractNumId w:val="10"/>
  </w:num>
  <w:num w:numId="24">
    <w:abstractNumId w:val="15"/>
  </w:num>
  <w:num w:numId="25">
    <w:abstractNumId w:val="27"/>
  </w:num>
  <w:num w:numId="26">
    <w:abstractNumId w:val="19"/>
  </w:num>
  <w:num w:numId="27">
    <w:abstractNumId w:val="17"/>
  </w:num>
  <w:num w:numId="28">
    <w:abstractNumId w:val="33"/>
  </w:num>
  <w:num w:numId="29">
    <w:abstractNumId w:val="39"/>
  </w:num>
  <w:num w:numId="30">
    <w:abstractNumId w:val="11"/>
  </w:num>
  <w:num w:numId="31">
    <w:abstractNumId w:val="11"/>
  </w:num>
  <w:num w:numId="32">
    <w:abstractNumId w:val="11"/>
  </w:num>
  <w:num w:numId="33">
    <w:abstractNumId w:val="4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2"/>
  </w:num>
  <w:num w:numId="37">
    <w:abstractNumId w:val="29"/>
  </w:num>
  <w:num w:numId="38">
    <w:abstractNumId w:val="35"/>
  </w:num>
  <w:num w:numId="39">
    <w:abstractNumId w:val="22"/>
  </w:num>
  <w:num w:numId="40">
    <w:abstractNumId w:val="13"/>
  </w:num>
  <w:num w:numId="41">
    <w:abstractNumId w:val="30"/>
  </w:num>
  <w:num w:numId="42">
    <w:abstractNumId w:val="12"/>
  </w:num>
  <w:num w:numId="43">
    <w:abstractNumId w:val="2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97"/>
    <w:rsid w:val="00006FB4"/>
    <w:rsid w:val="00007CD3"/>
    <w:rsid w:val="00022DBA"/>
    <w:rsid w:val="000235FE"/>
    <w:rsid w:val="00027E16"/>
    <w:rsid w:val="0003319A"/>
    <w:rsid w:val="00034A67"/>
    <w:rsid w:val="00037EAF"/>
    <w:rsid w:val="000403E2"/>
    <w:rsid w:val="00041268"/>
    <w:rsid w:val="00041F18"/>
    <w:rsid w:val="00043035"/>
    <w:rsid w:val="00054B53"/>
    <w:rsid w:val="00060E9A"/>
    <w:rsid w:val="00061A3A"/>
    <w:rsid w:val="000814C1"/>
    <w:rsid w:val="00081BFD"/>
    <w:rsid w:val="00090B6E"/>
    <w:rsid w:val="000926CD"/>
    <w:rsid w:val="000971C3"/>
    <w:rsid w:val="000A358E"/>
    <w:rsid w:val="000A7B8A"/>
    <w:rsid w:val="000C2005"/>
    <w:rsid w:val="000C50E5"/>
    <w:rsid w:val="000D10B2"/>
    <w:rsid w:val="000E1964"/>
    <w:rsid w:val="000E5CB4"/>
    <w:rsid w:val="000F1B2A"/>
    <w:rsid w:val="00100B3D"/>
    <w:rsid w:val="00100D36"/>
    <w:rsid w:val="00101AD3"/>
    <w:rsid w:val="00117106"/>
    <w:rsid w:val="00124681"/>
    <w:rsid w:val="0012492C"/>
    <w:rsid w:val="00130212"/>
    <w:rsid w:val="00131942"/>
    <w:rsid w:val="00131E15"/>
    <w:rsid w:val="00137D9F"/>
    <w:rsid w:val="001407EB"/>
    <w:rsid w:val="001558F5"/>
    <w:rsid w:val="0015716E"/>
    <w:rsid w:val="00160E82"/>
    <w:rsid w:val="00164BE1"/>
    <w:rsid w:val="0016770E"/>
    <w:rsid w:val="001763C2"/>
    <w:rsid w:val="001804B2"/>
    <w:rsid w:val="00180BBA"/>
    <w:rsid w:val="001816F8"/>
    <w:rsid w:val="00183399"/>
    <w:rsid w:val="0019128C"/>
    <w:rsid w:val="0019703C"/>
    <w:rsid w:val="001A008D"/>
    <w:rsid w:val="001A4C40"/>
    <w:rsid w:val="001B0CF1"/>
    <w:rsid w:val="001B118C"/>
    <w:rsid w:val="001B7FC6"/>
    <w:rsid w:val="001C0E6E"/>
    <w:rsid w:val="001C53E4"/>
    <w:rsid w:val="001C576B"/>
    <w:rsid w:val="001D3439"/>
    <w:rsid w:val="001D4FCD"/>
    <w:rsid w:val="001E0BF6"/>
    <w:rsid w:val="001F08C5"/>
    <w:rsid w:val="001F61BD"/>
    <w:rsid w:val="001F6D63"/>
    <w:rsid w:val="00201AA5"/>
    <w:rsid w:val="00205097"/>
    <w:rsid w:val="00207466"/>
    <w:rsid w:val="0020757A"/>
    <w:rsid w:val="00207608"/>
    <w:rsid w:val="00214F73"/>
    <w:rsid w:val="00215AD5"/>
    <w:rsid w:val="00216E74"/>
    <w:rsid w:val="00220EDB"/>
    <w:rsid w:val="00225C8D"/>
    <w:rsid w:val="00232020"/>
    <w:rsid w:val="002364BE"/>
    <w:rsid w:val="00242F5C"/>
    <w:rsid w:val="002533B8"/>
    <w:rsid w:val="002636F7"/>
    <w:rsid w:val="00266CFF"/>
    <w:rsid w:val="00266FA9"/>
    <w:rsid w:val="00270DE2"/>
    <w:rsid w:val="00274E0C"/>
    <w:rsid w:val="0028207D"/>
    <w:rsid w:val="00295490"/>
    <w:rsid w:val="002A127E"/>
    <w:rsid w:val="002A1486"/>
    <w:rsid w:val="002A1EDB"/>
    <w:rsid w:val="002B4563"/>
    <w:rsid w:val="002B6CA0"/>
    <w:rsid w:val="002B79B1"/>
    <w:rsid w:val="002D0E9D"/>
    <w:rsid w:val="002E50CD"/>
    <w:rsid w:val="002F1469"/>
    <w:rsid w:val="003035DA"/>
    <w:rsid w:val="00303652"/>
    <w:rsid w:val="00322082"/>
    <w:rsid w:val="00325F46"/>
    <w:rsid w:val="00327B9C"/>
    <w:rsid w:val="003315BE"/>
    <w:rsid w:val="00351559"/>
    <w:rsid w:val="00352F89"/>
    <w:rsid w:val="0035493C"/>
    <w:rsid w:val="00356C75"/>
    <w:rsid w:val="00361AB0"/>
    <w:rsid w:val="00370970"/>
    <w:rsid w:val="0037529D"/>
    <w:rsid w:val="00376BF9"/>
    <w:rsid w:val="00394405"/>
    <w:rsid w:val="00395F5F"/>
    <w:rsid w:val="003B54D2"/>
    <w:rsid w:val="003B7A21"/>
    <w:rsid w:val="003C4400"/>
    <w:rsid w:val="003C5846"/>
    <w:rsid w:val="003C6871"/>
    <w:rsid w:val="003D4B04"/>
    <w:rsid w:val="003E15E8"/>
    <w:rsid w:val="003E68DD"/>
    <w:rsid w:val="003F01D7"/>
    <w:rsid w:val="003F59F9"/>
    <w:rsid w:val="00403624"/>
    <w:rsid w:val="00404974"/>
    <w:rsid w:val="00413FCF"/>
    <w:rsid w:val="00422489"/>
    <w:rsid w:val="00422C9C"/>
    <w:rsid w:val="00427045"/>
    <w:rsid w:val="004304E5"/>
    <w:rsid w:val="00435405"/>
    <w:rsid w:val="00436F78"/>
    <w:rsid w:val="0044122B"/>
    <w:rsid w:val="00451C29"/>
    <w:rsid w:val="004605D5"/>
    <w:rsid w:val="00461E2E"/>
    <w:rsid w:val="00467E09"/>
    <w:rsid w:val="00473236"/>
    <w:rsid w:val="0048675F"/>
    <w:rsid w:val="00486AD4"/>
    <w:rsid w:val="00493DE2"/>
    <w:rsid w:val="004947BC"/>
    <w:rsid w:val="00495E0E"/>
    <w:rsid w:val="004A16F2"/>
    <w:rsid w:val="004D1381"/>
    <w:rsid w:val="004D44D7"/>
    <w:rsid w:val="004D6E36"/>
    <w:rsid w:val="004E1626"/>
    <w:rsid w:val="004E48B7"/>
    <w:rsid w:val="004E4A62"/>
    <w:rsid w:val="004E5806"/>
    <w:rsid w:val="004E7D2C"/>
    <w:rsid w:val="004F4538"/>
    <w:rsid w:val="00500E98"/>
    <w:rsid w:val="005020F4"/>
    <w:rsid w:val="00511706"/>
    <w:rsid w:val="00522D82"/>
    <w:rsid w:val="005235E8"/>
    <w:rsid w:val="00537DA0"/>
    <w:rsid w:val="0054053A"/>
    <w:rsid w:val="00550292"/>
    <w:rsid w:val="005537EB"/>
    <w:rsid w:val="005570D6"/>
    <w:rsid w:val="00557478"/>
    <w:rsid w:val="00557C2D"/>
    <w:rsid w:val="00557D7C"/>
    <w:rsid w:val="00561AFA"/>
    <w:rsid w:val="00570B7D"/>
    <w:rsid w:val="0057176E"/>
    <w:rsid w:val="0057326B"/>
    <w:rsid w:val="005817FB"/>
    <w:rsid w:val="00583CB3"/>
    <w:rsid w:val="00590F2E"/>
    <w:rsid w:val="005924B0"/>
    <w:rsid w:val="00593B7F"/>
    <w:rsid w:val="0059697B"/>
    <w:rsid w:val="005B0EFA"/>
    <w:rsid w:val="005B212E"/>
    <w:rsid w:val="005B2A7F"/>
    <w:rsid w:val="005B5545"/>
    <w:rsid w:val="005B69AC"/>
    <w:rsid w:val="005C171A"/>
    <w:rsid w:val="005E3BF8"/>
    <w:rsid w:val="005E44CB"/>
    <w:rsid w:val="005F2A2B"/>
    <w:rsid w:val="005F5EDE"/>
    <w:rsid w:val="005F7A96"/>
    <w:rsid w:val="006004B7"/>
    <w:rsid w:val="00611063"/>
    <w:rsid w:val="00616ADA"/>
    <w:rsid w:val="00621730"/>
    <w:rsid w:val="0062242C"/>
    <w:rsid w:val="00634610"/>
    <w:rsid w:val="00636FC7"/>
    <w:rsid w:val="00641BCD"/>
    <w:rsid w:val="00641F19"/>
    <w:rsid w:val="00661C13"/>
    <w:rsid w:val="006652CA"/>
    <w:rsid w:val="00674CD9"/>
    <w:rsid w:val="00677206"/>
    <w:rsid w:val="00682F96"/>
    <w:rsid w:val="006A1C97"/>
    <w:rsid w:val="006B13AD"/>
    <w:rsid w:val="006B2E09"/>
    <w:rsid w:val="006C1402"/>
    <w:rsid w:val="006C77EF"/>
    <w:rsid w:val="006C789A"/>
    <w:rsid w:val="006C7D07"/>
    <w:rsid w:val="006D11CD"/>
    <w:rsid w:val="006E49AA"/>
    <w:rsid w:val="006F0274"/>
    <w:rsid w:val="006F63EE"/>
    <w:rsid w:val="006F6A0E"/>
    <w:rsid w:val="00706AE9"/>
    <w:rsid w:val="007168CC"/>
    <w:rsid w:val="00724440"/>
    <w:rsid w:val="00731189"/>
    <w:rsid w:val="00732A73"/>
    <w:rsid w:val="00732BDC"/>
    <w:rsid w:val="007370C2"/>
    <w:rsid w:val="00744DE3"/>
    <w:rsid w:val="00747691"/>
    <w:rsid w:val="00752239"/>
    <w:rsid w:val="00757217"/>
    <w:rsid w:val="0077007A"/>
    <w:rsid w:val="00773F0B"/>
    <w:rsid w:val="00784FEA"/>
    <w:rsid w:val="007A3BB1"/>
    <w:rsid w:val="007B4513"/>
    <w:rsid w:val="007B4BD1"/>
    <w:rsid w:val="007B4D77"/>
    <w:rsid w:val="007C1842"/>
    <w:rsid w:val="007C23BC"/>
    <w:rsid w:val="007C724D"/>
    <w:rsid w:val="007D2279"/>
    <w:rsid w:val="007D28D6"/>
    <w:rsid w:val="007E3595"/>
    <w:rsid w:val="007F5E4D"/>
    <w:rsid w:val="007F5F37"/>
    <w:rsid w:val="00807E63"/>
    <w:rsid w:val="00817B68"/>
    <w:rsid w:val="00837CDF"/>
    <w:rsid w:val="008426E9"/>
    <w:rsid w:val="008472C0"/>
    <w:rsid w:val="008578EB"/>
    <w:rsid w:val="00862E50"/>
    <w:rsid w:val="008653D7"/>
    <w:rsid w:val="00866956"/>
    <w:rsid w:val="008753E1"/>
    <w:rsid w:val="00881623"/>
    <w:rsid w:val="00897038"/>
    <w:rsid w:val="008971F1"/>
    <w:rsid w:val="008A3B79"/>
    <w:rsid w:val="008A53A4"/>
    <w:rsid w:val="008B12BE"/>
    <w:rsid w:val="008B2751"/>
    <w:rsid w:val="008B529A"/>
    <w:rsid w:val="008C31D7"/>
    <w:rsid w:val="008C41E7"/>
    <w:rsid w:val="008D210A"/>
    <w:rsid w:val="008D2222"/>
    <w:rsid w:val="008D2742"/>
    <w:rsid w:val="008D7D2A"/>
    <w:rsid w:val="008E0727"/>
    <w:rsid w:val="008E63B3"/>
    <w:rsid w:val="008E6F19"/>
    <w:rsid w:val="008F0293"/>
    <w:rsid w:val="008F3B88"/>
    <w:rsid w:val="00902B3C"/>
    <w:rsid w:val="00906085"/>
    <w:rsid w:val="009131CF"/>
    <w:rsid w:val="00915FBC"/>
    <w:rsid w:val="009254A0"/>
    <w:rsid w:val="00933786"/>
    <w:rsid w:val="00940390"/>
    <w:rsid w:val="009411DB"/>
    <w:rsid w:val="0094155B"/>
    <w:rsid w:val="0094653D"/>
    <w:rsid w:val="00957E64"/>
    <w:rsid w:val="0097371F"/>
    <w:rsid w:val="009759E5"/>
    <w:rsid w:val="00977E03"/>
    <w:rsid w:val="00984372"/>
    <w:rsid w:val="009908E3"/>
    <w:rsid w:val="009B5E5A"/>
    <w:rsid w:val="009D4266"/>
    <w:rsid w:val="009E5F57"/>
    <w:rsid w:val="00A01367"/>
    <w:rsid w:val="00A04D34"/>
    <w:rsid w:val="00A04E61"/>
    <w:rsid w:val="00A10F8C"/>
    <w:rsid w:val="00A12B05"/>
    <w:rsid w:val="00A13A74"/>
    <w:rsid w:val="00A15372"/>
    <w:rsid w:val="00A15526"/>
    <w:rsid w:val="00A2036C"/>
    <w:rsid w:val="00A25CAE"/>
    <w:rsid w:val="00A260A0"/>
    <w:rsid w:val="00A37375"/>
    <w:rsid w:val="00A411CB"/>
    <w:rsid w:val="00A412A5"/>
    <w:rsid w:val="00A546FE"/>
    <w:rsid w:val="00A5485A"/>
    <w:rsid w:val="00A5677C"/>
    <w:rsid w:val="00A57286"/>
    <w:rsid w:val="00A724CC"/>
    <w:rsid w:val="00A744FA"/>
    <w:rsid w:val="00A81EF3"/>
    <w:rsid w:val="00A8266F"/>
    <w:rsid w:val="00A84360"/>
    <w:rsid w:val="00A91948"/>
    <w:rsid w:val="00A938AA"/>
    <w:rsid w:val="00A947A1"/>
    <w:rsid w:val="00A950C9"/>
    <w:rsid w:val="00A96CEE"/>
    <w:rsid w:val="00A96F8E"/>
    <w:rsid w:val="00A97926"/>
    <w:rsid w:val="00A97F02"/>
    <w:rsid w:val="00AB5FCE"/>
    <w:rsid w:val="00AC33BB"/>
    <w:rsid w:val="00AC6755"/>
    <w:rsid w:val="00AD3A71"/>
    <w:rsid w:val="00AE3A93"/>
    <w:rsid w:val="00AE52FA"/>
    <w:rsid w:val="00AE5D0A"/>
    <w:rsid w:val="00AE7452"/>
    <w:rsid w:val="00AF317F"/>
    <w:rsid w:val="00B168EE"/>
    <w:rsid w:val="00B20EC3"/>
    <w:rsid w:val="00B23AE3"/>
    <w:rsid w:val="00B2460A"/>
    <w:rsid w:val="00B26F39"/>
    <w:rsid w:val="00B27920"/>
    <w:rsid w:val="00B3123C"/>
    <w:rsid w:val="00B44C09"/>
    <w:rsid w:val="00B468E6"/>
    <w:rsid w:val="00B50447"/>
    <w:rsid w:val="00B5058F"/>
    <w:rsid w:val="00B52CF0"/>
    <w:rsid w:val="00B55F9B"/>
    <w:rsid w:val="00B606F0"/>
    <w:rsid w:val="00B62DC0"/>
    <w:rsid w:val="00B63200"/>
    <w:rsid w:val="00B63893"/>
    <w:rsid w:val="00B67FBC"/>
    <w:rsid w:val="00B76599"/>
    <w:rsid w:val="00B80103"/>
    <w:rsid w:val="00B80A97"/>
    <w:rsid w:val="00B81291"/>
    <w:rsid w:val="00B84161"/>
    <w:rsid w:val="00B93C29"/>
    <w:rsid w:val="00B96E2E"/>
    <w:rsid w:val="00BA754A"/>
    <w:rsid w:val="00BB51F3"/>
    <w:rsid w:val="00BB6BDD"/>
    <w:rsid w:val="00BC1E6A"/>
    <w:rsid w:val="00BC2737"/>
    <w:rsid w:val="00BC5535"/>
    <w:rsid w:val="00BC752F"/>
    <w:rsid w:val="00BD2A0B"/>
    <w:rsid w:val="00BD69FC"/>
    <w:rsid w:val="00BE14A1"/>
    <w:rsid w:val="00BE61EC"/>
    <w:rsid w:val="00BE76D6"/>
    <w:rsid w:val="00BF4C01"/>
    <w:rsid w:val="00BF6DFF"/>
    <w:rsid w:val="00C06109"/>
    <w:rsid w:val="00C22A85"/>
    <w:rsid w:val="00C32AFF"/>
    <w:rsid w:val="00C3320D"/>
    <w:rsid w:val="00C3454E"/>
    <w:rsid w:val="00C34F08"/>
    <w:rsid w:val="00C352CA"/>
    <w:rsid w:val="00C67F68"/>
    <w:rsid w:val="00C725FC"/>
    <w:rsid w:val="00C82233"/>
    <w:rsid w:val="00C84BA1"/>
    <w:rsid w:val="00C87A20"/>
    <w:rsid w:val="00C9429E"/>
    <w:rsid w:val="00C95466"/>
    <w:rsid w:val="00CA3866"/>
    <w:rsid w:val="00CA3B19"/>
    <w:rsid w:val="00CA7F8F"/>
    <w:rsid w:val="00CB1C16"/>
    <w:rsid w:val="00CB3409"/>
    <w:rsid w:val="00CB6F2D"/>
    <w:rsid w:val="00CD706F"/>
    <w:rsid w:val="00CD7558"/>
    <w:rsid w:val="00CE01AB"/>
    <w:rsid w:val="00CE7C5A"/>
    <w:rsid w:val="00CF381A"/>
    <w:rsid w:val="00CF7171"/>
    <w:rsid w:val="00D00D88"/>
    <w:rsid w:val="00D1144D"/>
    <w:rsid w:val="00D20E95"/>
    <w:rsid w:val="00D214D7"/>
    <w:rsid w:val="00D23CB2"/>
    <w:rsid w:val="00D26DF4"/>
    <w:rsid w:val="00D26F91"/>
    <w:rsid w:val="00D31B3E"/>
    <w:rsid w:val="00D425B4"/>
    <w:rsid w:val="00D42E30"/>
    <w:rsid w:val="00D46D07"/>
    <w:rsid w:val="00D52247"/>
    <w:rsid w:val="00D53AA9"/>
    <w:rsid w:val="00D57A67"/>
    <w:rsid w:val="00D60431"/>
    <w:rsid w:val="00D60F8B"/>
    <w:rsid w:val="00D72CFE"/>
    <w:rsid w:val="00D74E1D"/>
    <w:rsid w:val="00D77AC5"/>
    <w:rsid w:val="00D833D5"/>
    <w:rsid w:val="00D87D89"/>
    <w:rsid w:val="00D91144"/>
    <w:rsid w:val="00DA0F01"/>
    <w:rsid w:val="00DA3747"/>
    <w:rsid w:val="00DA7A90"/>
    <w:rsid w:val="00DB0020"/>
    <w:rsid w:val="00DC0314"/>
    <w:rsid w:val="00DD0232"/>
    <w:rsid w:val="00DD115B"/>
    <w:rsid w:val="00DD134C"/>
    <w:rsid w:val="00DD1762"/>
    <w:rsid w:val="00DD51F3"/>
    <w:rsid w:val="00DE1667"/>
    <w:rsid w:val="00DF50BA"/>
    <w:rsid w:val="00DF5D8D"/>
    <w:rsid w:val="00DF776F"/>
    <w:rsid w:val="00DF7DD8"/>
    <w:rsid w:val="00E0233C"/>
    <w:rsid w:val="00E0690A"/>
    <w:rsid w:val="00E075A0"/>
    <w:rsid w:val="00E12A61"/>
    <w:rsid w:val="00E243DD"/>
    <w:rsid w:val="00E31982"/>
    <w:rsid w:val="00E44492"/>
    <w:rsid w:val="00E53852"/>
    <w:rsid w:val="00E5698B"/>
    <w:rsid w:val="00E632E4"/>
    <w:rsid w:val="00E63AE4"/>
    <w:rsid w:val="00E650DE"/>
    <w:rsid w:val="00E74233"/>
    <w:rsid w:val="00E74A14"/>
    <w:rsid w:val="00E74D68"/>
    <w:rsid w:val="00E77D34"/>
    <w:rsid w:val="00E86BD8"/>
    <w:rsid w:val="00E91ADC"/>
    <w:rsid w:val="00E92D1E"/>
    <w:rsid w:val="00EB4416"/>
    <w:rsid w:val="00ED2AD6"/>
    <w:rsid w:val="00ED519F"/>
    <w:rsid w:val="00ED771C"/>
    <w:rsid w:val="00EE2752"/>
    <w:rsid w:val="00EF7EF5"/>
    <w:rsid w:val="00F059B0"/>
    <w:rsid w:val="00F05E82"/>
    <w:rsid w:val="00F20417"/>
    <w:rsid w:val="00F221B4"/>
    <w:rsid w:val="00F23916"/>
    <w:rsid w:val="00F309CB"/>
    <w:rsid w:val="00F30D3E"/>
    <w:rsid w:val="00F4472A"/>
    <w:rsid w:val="00F47CAB"/>
    <w:rsid w:val="00F55112"/>
    <w:rsid w:val="00F56E23"/>
    <w:rsid w:val="00F5799E"/>
    <w:rsid w:val="00F57B46"/>
    <w:rsid w:val="00F60CF3"/>
    <w:rsid w:val="00F62759"/>
    <w:rsid w:val="00F80A53"/>
    <w:rsid w:val="00F837A2"/>
    <w:rsid w:val="00F856B8"/>
    <w:rsid w:val="00F907F5"/>
    <w:rsid w:val="00FA2FA4"/>
    <w:rsid w:val="00FA3948"/>
    <w:rsid w:val="00FA3F04"/>
    <w:rsid w:val="00FA408D"/>
    <w:rsid w:val="00FA5250"/>
    <w:rsid w:val="00FA5CA7"/>
    <w:rsid w:val="00FB008B"/>
    <w:rsid w:val="00FC43CF"/>
    <w:rsid w:val="00FC7CC9"/>
    <w:rsid w:val="00FD0DA7"/>
    <w:rsid w:val="00FD389C"/>
    <w:rsid w:val="00FD4EA7"/>
    <w:rsid w:val="00FF03CA"/>
    <w:rsid w:val="04362193"/>
    <w:rsid w:val="202B2770"/>
    <w:rsid w:val="237C0EF1"/>
    <w:rsid w:val="2DE20D09"/>
    <w:rsid w:val="38054079"/>
    <w:rsid w:val="42E2B532"/>
    <w:rsid w:val="44553F9A"/>
    <w:rsid w:val="4B7723C1"/>
    <w:rsid w:val="5FD86E4A"/>
    <w:rsid w:val="6702C0E8"/>
    <w:rsid w:val="6C1514CD"/>
    <w:rsid w:val="7B47C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E1573"/>
  <w15:docId w15:val="{D43DB914-8AD5-4CAD-8815-6421FB2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FA"/>
    <w:pPr>
      <w:spacing w:after="0" w:line="240" w:lineRule="auto"/>
    </w:pPr>
    <w:rPr>
      <w:sz w:val="20"/>
      <w:szCs w:val="20"/>
      <w:lang w:val="pt-BR"/>
    </w:rPr>
  </w:style>
  <w:style w:type="paragraph" w:styleId="Heading1">
    <w:name w:val="heading 1"/>
    <w:basedOn w:val="HGACbodycopy"/>
    <w:next w:val="Normal"/>
    <w:link w:val="Heading1Char"/>
    <w:qFormat/>
    <w:rsid w:val="0094653D"/>
    <w:pPr>
      <w:outlineLvl w:val="0"/>
    </w:pPr>
    <w:rPr>
      <w:b/>
      <w:color w:val="EA7D24" w:themeColor="accent1"/>
      <w:sz w:val="32"/>
      <w:szCs w:val="32"/>
    </w:rPr>
  </w:style>
  <w:style w:type="paragraph" w:styleId="Heading2">
    <w:name w:val="heading 2"/>
    <w:basedOn w:val="Heading1"/>
    <w:next w:val="Normal"/>
    <w:link w:val="Heading2Char"/>
    <w:unhideWhenUsed/>
    <w:qFormat/>
    <w:rsid w:val="00B96E2E"/>
    <w:pPr>
      <w:outlineLvl w:val="1"/>
    </w:pPr>
    <w:rPr>
      <w:sz w:val="24"/>
      <w:szCs w:val="22"/>
    </w:rPr>
  </w:style>
  <w:style w:type="paragraph" w:styleId="Heading3">
    <w:name w:val="heading 3"/>
    <w:basedOn w:val="Normal"/>
    <w:next w:val="Normal"/>
    <w:link w:val="Heading3Char"/>
    <w:unhideWhenUsed/>
    <w:qFormat/>
    <w:rsid w:val="00B96E2E"/>
    <w:pPr>
      <w:outlineLvl w:val="2"/>
    </w:pPr>
    <w:rPr>
      <w:rFonts w:eastAsia="Times New Roman" w:cs="Times New Roman"/>
      <w:b/>
      <w:lang w:val="en-US"/>
    </w:rPr>
  </w:style>
  <w:style w:type="paragraph" w:styleId="Heading4">
    <w:name w:val="heading 4"/>
    <w:basedOn w:val="Normal"/>
    <w:next w:val="Normal"/>
    <w:link w:val="Heading4Char"/>
    <w:semiHidden/>
    <w:unhideWhenUsed/>
    <w:qFormat/>
    <w:rsid w:val="005E44CB"/>
    <w:pPr>
      <w:keepNext/>
      <w:keepLines/>
      <w:spacing w:before="40"/>
      <w:outlineLvl w:val="3"/>
    </w:pPr>
    <w:rPr>
      <w:rFonts w:asciiTheme="majorHAnsi" w:eastAsiaTheme="majorEastAsia" w:hAnsiTheme="majorHAnsi" w:cstheme="majorBidi"/>
      <w:i/>
      <w:iCs/>
      <w:color w:val="B85C11" w:themeColor="accent1" w:themeShade="BF"/>
      <w:sz w:val="16"/>
      <w:szCs w:val="24"/>
      <w:lang w:val="es-ES"/>
    </w:rPr>
  </w:style>
  <w:style w:type="paragraph" w:styleId="Heading5">
    <w:name w:val="heading 5"/>
    <w:basedOn w:val="Normal"/>
    <w:next w:val="Normal"/>
    <w:link w:val="Heading5Char"/>
    <w:qFormat/>
    <w:rsid w:val="005E44CB"/>
    <w:pPr>
      <w:keepNext/>
      <w:jc w:val="both"/>
      <w:outlineLvl w:val="4"/>
    </w:pPr>
    <w:rPr>
      <w:rFonts w:ascii="Arial" w:eastAsia="Times New Roman" w:hAnsi="Arial" w:cs="Arial"/>
      <w:b/>
      <w:bCs/>
      <w:sz w:val="18"/>
      <w:lang w:val="es-ES"/>
    </w:rPr>
  </w:style>
  <w:style w:type="paragraph" w:styleId="Heading7">
    <w:name w:val="heading 7"/>
    <w:basedOn w:val="Normal"/>
    <w:next w:val="Normal"/>
    <w:link w:val="Heading7Char"/>
    <w:uiPriority w:val="9"/>
    <w:qFormat/>
    <w:rsid w:val="005E44CB"/>
    <w:pPr>
      <w:keepNext/>
      <w:ind w:left="-720" w:right="-1296"/>
      <w:outlineLvl w:val="6"/>
    </w:pPr>
    <w:rPr>
      <w:rFonts w:ascii="Arial" w:eastAsia="Times New Roman" w:hAnsi="Arial" w:cs="Times New Roman"/>
      <w:b/>
      <w:bCs/>
      <w:sz w:val="16"/>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GACbodycopy">
    <w:name w:val="HGAC_body copy"/>
    <w:basedOn w:val="Normal"/>
    <w:qFormat/>
    <w:rsid w:val="00266FA9"/>
  </w:style>
  <w:style w:type="character" w:customStyle="1" w:styleId="Heading1Char">
    <w:name w:val="Heading 1 Char"/>
    <w:basedOn w:val="DefaultParagraphFont"/>
    <w:link w:val="Heading1"/>
    <w:uiPriority w:val="9"/>
    <w:rsid w:val="0094653D"/>
    <w:rPr>
      <w:b/>
      <w:color w:val="EA7D24" w:themeColor="accent1"/>
      <w:sz w:val="32"/>
      <w:szCs w:val="32"/>
      <w:lang w:val="pt-BR"/>
    </w:rPr>
  </w:style>
  <w:style w:type="character" w:customStyle="1" w:styleId="Heading2Char">
    <w:name w:val="Heading 2 Char"/>
    <w:basedOn w:val="DefaultParagraphFont"/>
    <w:link w:val="Heading2"/>
    <w:rsid w:val="00B96E2E"/>
    <w:rPr>
      <w:b/>
      <w:color w:val="EA7D24" w:themeColor="accent1"/>
      <w:sz w:val="24"/>
      <w:lang w:val="pt-BR"/>
    </w:rPr>
  </w:style>
  <w:style w:type="character" w:customStyle="1" w:styleId="Heading3Char">
    <w:name w:val="Heading 3 Char"/>
    <w:basedOn w:val="DefaultParagraphFont"/>
    <w:link w:val="Heading3"/>
    <w:rsid w:val="00B96E2E"/>
    <w:rPr>
      <w:rFonts w:eastAsia="Times New Roman" w:cs="Times New Roman"/>
      <w:b/>
      <w:sz w:val="20"/>
      <w:szCs w:val="20"/>
    </w:rPr>
  </w:style>
  <w:style w:type="character" w:customStyle="1" w:styleId="Heading5Char">
    <w:name w:val="Heading 5 Char"/>
    <w:basedOn w:val="DefaultParagraphFont"/>
    <w:link w:val="Heading5"/>
    <w:rsid w:val="005E44CB"/>
    <w:rPr>
      <w:rFonts w:ascii="Arial" w:eastAsia="Times New Roman" w:hAnsi="Arial" w:cs="Arial"/>
      <w:b/>
      <w:bCs/>
      <w:sz w:val="18"/>
      <w:szCs w:val="20"/>
      <w:lang w:val="es-ES"/>
    </w:rPr>
  </w:style>
  <w:style w:type="character" w:customStyle="1" w:styleId="Heading7Char">
    <w:name w:val="Heading 7 Char"/>
    <w:basedOn w:val="DefaultParagraphFont"/>
    <w:link w:val="Heading7"/>
    <w:uiPriority w:val="9"/>
    <w:rsid w:val="005E44CB"/>
    <w:rPr>
      <w:rFonts w:ascii="Arial" w:eastAsia="Times New Roman" w:hAnsi="Arial" w:cs="Times New Roman"/>
      <w:b/>
      <w:bCs/>
      <w:sz w:val="16"/>
      <w:szCs w:val="24"/>
      <w:lang w:val="es-ES"/>
    </w:rPr>
  </w:style>
  <w:style w:type="table" w:customStyle="1" w:styleId="Emerson">
    <w:name w:val="Emerson"/>
    <w:basedOn w:val="TableNormal"/>
    <w:uiPriority w:val="99"/>
    <w:rsid w:val="008C31D7"/>
    <w:pPr>
      <w:spacing w:after="0" w:line="240" w:lineRule="auto"/>
    </w:pPr>
    <w:rPr>
      <w:sz w:val="20"/>
    </w:rPr>
    <w:tblPr>
      <w:tblStyleRowBandSize w:val="1"/>
      <w:tblStyleColBandSize w:val="1"/>
    </w:tblPr>
    <w:tblStylePr w:type="firstRow">
      <w:pPr>
        <w:jc w:val="center"/>
      </w:pPr>
      <w:rPr>
        <w:rFonts w:asciiTheme="minorHAnsi" w:hAnsiTheme="minorHAnsi"/>
        <w:b/>
        <w:sz w:val="20"/>
      </w:rPr>
      <w:tblPr/>
      <w:tcPr>
        <w:tcBorders>
          <w:top w:val="single" w:sz="12" w:space="0" w:color="auto"/>
          <w:bottom w:val="single" w:sz="12" w:space="0" w:color="auto"/>
        </w:tcBorders>
      </w:tcPr>
    </w:tblStylePr>
    <w:tblStylePr w:type="lastRow">
      <w:rPr>
        <w:rFonts w:asciiTheme="minorHAnsi" w:hAnsiTheme="minorHAnsi"/>
        <w:sz w:val="20"/>
      </w:rPr>
      <w:tblPr/>
      <w:tcPr>
        <w:tcBorders>
          <w:bottom w:val="single" w:sz="12" w:space="0" w:color="auto"/>
        </w:tcBorders>
      </w:tcPr>
    </w:tblStylePr>
    <w:tblStylePr w:type="band1Horz">
      <w:rPr>
        <w:rFonts w:asciiTheme="minorHAnsi" w:hAnsiTheme="minorHAnsi"/>
        <w:sz w:val="20"/>
      </w:rPr>
      <w:tblPr/>
      <w:tcPr>
        <w:shd w:val="clear" w:color="auto" w:fill="E7E7E8" w:themeFill="background2"/>
      </w:tcPr>
    </w:tblStylePr>
    <w:tblStylePr w:type="band2Horz">
      <w:rPr>
        <w:rFonts w:asciiTheme="minorHAnsi" w:hAnsiTheme="minorHAnsi"/>
        <w:sz w:val="20"/>
      </w:rPr>
    </w:tblStylePr>
  </w:style>
  <w:style w:type="paragraph" w:styleId="Header">
    <w:name w:val="header"/>
    <w:basedOn w:val="Normal"/>
    <w:link w:val="HeaderChar"/>
    <w:uiPriority w:val="99"/>
    <w:unhideWhenUsed/>
    <w:rsid w:val="00F907F5"/>
    <w:pPr>
      <w:tabs>
        <w:tab w:val="center" w:pos="4680"/>
        <w:tab w:val="right" w:pos="9360"/>
      </w:tabs>
    </w:pPr>
    <w:rPr>
      <w:b/>
      <w:color w:val="FFFFFF" w:themeColor="background1"/>
      <w:sz w:val="36"/>
      <w:szCs w:val="32"/>
    </w:rPr>
  </w:style>
  <w:style w:type="character" w:customStyle="1" w:styleId="HeaderChar">
    <w:name w:val="Header Char"/>
    <w:basedOn w:val="DefaultParagraphFont"/>
    <w:link w:val="Header"/>
    <w:uiPriority w:val="99"/>
    <w:rsid w:val="00F907F5"/>
    <w:rPr>
      <w:b/>
      <w:color w:val="FFFFFF" w:themeColor="background1"/>
      <w:sz w:val="36"/>
      <w:szCs w:val="32"/>
      <w:lang w:val="pt-BR"/>
    </w:rPr>
  </w:style>
  <w:style w:type="paragraph" w:styleId="Footer">
    <w:name w:val="footer"/>
    <w:basedOn w:val="Normal"/>
    <w:link w:val="FooterChar"/>
    <w:uiPriority w:val="99"/>
    <w:unhideWhenUsed/>
    <w:rsid w:val="00266FA9"/>
    <w:pPr>
      <w:tabs>
        <w:tab w:val="center" w:pos="4680"/>
        <w:tab w:val="right" w:pos="9360"/>
      </w:tabs>
    </w:pPr>
    <w:rPr>
      <w:color w:val="6D6F71" w:themeColor="text2"/>
      <w:sz w:val="12"/>
      <w:szCs w:val="12"/>
    </w:rPr>
  </w:style>
  <w:style w:type="character" w:customStyle="1" w:styleId="FooterChar">
    <w:name w:val="Footer Char"/>
    <w:basedOn w:val="DefaultParagraphFont"/>
    <w:link w:val="Footer"/>
    <w:uiPriority w:val="99"/>
    <w:rsid w:val="00266FA9"/>
    <w:rPr>
      <w:color w:val="6D6F71" w:themeColor="text2"/>
      <w:sz w:val="12"/>
      <w:szCs w:val="12"/>
      <w:lang w:val="pt-BR"/>
    </w:rPr>
  </w:style>
  <w:style w:type="character" w:styleId="Hyperlink">
    <w:name w:val="Hyperlink"/>
    <w:basedOn w:val="DefaultParagraphFont"/>
    <w:uiPriority w:val="99"/>
    <w:unhideWhenUsed/>
    <w:rsid w:val="00266FA9"/>
    <w:rPr>
      <w:color w:val="107CBA" w:themeColor="hyperlink"/>
      <w:u w:val="single"/>
    </w:rPr>
  </w:style>
  <w:style w:type="table" w:styleId="TableGrid">
    <w:name w:val="Table Grid"/>
    <w:basedOn w:val="TableNormal"/>
    <w:uiPriority w:val="59"/>
    <w:rsid w:val="002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ACpagenumber">
    <w:name w:val="HGAC_page number"/>
    <w:basedOn w:val="Footer"/>
    <w:qFormat/>
    <w:rsid w:val="00F907F5"/>
    <w:pPr>
      <w:jc w:val="right"/>
    </w:pPr>
    <w:rPr>
      <w:color w:val="231F20"/>
    </w:rPr>
  </w:style>
  <w:style w:type="paragraph" w:customStyle="1" w:styleId="HGACFooter10pt">
    <w:name w:val="HGAC_Footer 10 pt"/>
    <w:basedOn w:val="Footer"/>
    <w:qFormat/>
    <w:rsid w:val="00F907F5"/>
    <w:rPr>
      <w:sz w:val="20"/>
    </w:rPr>
  </w:style>
  <w:style w:type="paragraph" w:customStyle="1" w:styleId="CheckBox">
    <w:name w:val="Check Box"/>
    <w:basedOn w:val="Normal"/>
    <w:link w:val="CheckBoxChar"/>
    <w:semiHidden/>
    <w:unhideWhenUsed/>
    <w:rsid w:val="00B93C29"/>
    <w:rPr>
      <w:rFonts w:eastAsia="Times New Roman" w:cs="Times New Roman"/>
      <w:color w:val="A6A6A6" w:themeColor="background1" w:themeShade="A6"/>
      <w:sz w:val="16"/>
      <w:szCs w:val="24"/>
      <w:lang w:val="es-ES"/>
    </w:rPr>
  </w:style>
  <w:style w:type="character" w:customStyle="1" w:styleId="CheckBoxChar">
    <w:name w:val="Check Box Char"/>
    <w:basedOn w:val="DefaultParagraphFont"/>
    <w:link w:val="CheckBox"/>
    <w:semiHidden/>
    <w:rsid w:val="00B93C29"/>
    <w:rPr>
      <w:rFonts w:eastAsia="Times New Roman" w:cs="Times New Roman"/>
      <w:color w:val="A6A6A6" w:themeColor="background1" w:themeShade="A6"/>
      <w:sz w:val="16"/>
      <w:szCs w:val="24"/>
      <w:lang w:val="es-ES"/>
    </w:rPr>
  </w:style>
  <w:style w:type="character" w:customStyle="1" w:styleId="Heading4Char">
    <w:name w:val="Heading 4 Char"/>
    <w:basedOn w:val="DefaultParagraphFont"/>
    <w:link w:val="Heading4"/>
    <w:semiHidden/>
    <w:rsid w:val="005E44CB"/>
    <w:rPr>
      <w:rFonts w:asciiTheme="majorHAnsi" w:eastAsiaTheme="majorEastAsia" w:hAnsiTheme="majorHAnsi" w:cstheme="majorBidi"/>
      <w:i/>
      <w:iCs/>
      <w:color w:val="B85C11" w:themeColor="accent1" w:themeShade="BF"/>
      <w:sz w:val="16"/>
      <w:szCs w:val="24"/>
      <w:lang w:val="es-ES"/>
    </w:rPr>
  </w:style>
  <w:style w:type="character" w:customStyle="1" w:styleId="BalloonTextChar">
    <w:name w:val="Balloon Text Char"/>
    <w:basedOn w:val="DefaultParagraphFont"/>
    <w:link w:val="BalloonText"/>
    <w:semiHidden/>
    <w:rsid w:val="005E44CB"/>
    <w:rPr>
      <w:rFonts w:eastAsia="Times New Roman" w:cs="Tahoma"/>
      <w:sz w:val="16"/>
      <w:szCs w:val="16"/>
      <w:lang w:val="es-ES"/>
    </w:rPr>
  </w:style>
  <w:style w:type="paragraph" w:styleId="BalloonText">
    <w:name w:val="Balloon Text"/>
    <w:basedOn w:val="Normal"/>
    <w:link w:val="BalloonTextChar"/>
    <w:semiHidden/>
    <w:unhideWhenUsed/>
    <w:rsid w:val="005E44CB"/>
    <w:rPr>
      <w:rFonts w:eastAsia="Times New Roman" w:cs="Tahoma"/>
      <w:sz w:val="16"/>
      <w:szCs w:val="16"/>
      <w:lang w:val="es-ES"/>
    </w:rPr>
  </w:style>
  <w:style w:type="paragraph" w:customStyle="1" w:styleId="Italics">
    <w:name w:val="Italics"/>
    <w:basedOn w:val="Normal"/>
    <w:unhideWhenUsed/>
    <w:qFormat/>
    <w:rsid w:val="005E44CB"/>
    <w:rPr>
      <w:rFonts w:eastAsia="Times New Roman" w:cs="Times New Roman"/>
      <w:i/>
      <w:sz w:val="16"/>
      <w:szCs w:val="24"/>
      <w:lang w:val="es-ES"/>
    </w:rPr>
  </w:style>
  <w:style w:type="paragraph" w:customStyle="1" w:styleId="Disclaimer">
    <w:name w:val="Disclaimer"/>
    <w:basedOn w:val="Normal"/>
    <w:qFormat/>
    <w:rsid w:val="005E44CB"/>
    <w:pPr>
      <w:spacing w:after="80" w:line="288" w:lineRule="auto"/>
    </w:pPr>
    <w:rPr>
      <w:rFonts w:eastAsia="Times New Roman" w:cs="Times New Roman"/>
      <w:sz w:val="16"/>
      <w:szCs w:val="24"/>
      <w:lang w:val="es-ES"/>
    </w:rPr>
  </w:style>
  <w:style w:type="paragraph" w:customStyle="1" w:styleId="CompanyName">
    <w:name w:val="Company Name"/>
    <w:basedOn w:val="Normal"/>
    <w:qFormat/>
    <w:rsid w:val="005E44CB"/>
    <w:rPr>
      <w:rFonts w:eastAsia="Times New Roman" w:cs="Times New Roman"/>
      <w:b/>
      <w:caps/>
      <w:sz w:val="28"/>
      <w:szCs w:val="24"/>
      <w:lang w:val="es-ES"/>
    </w:rPr>
  </w:style>
  <w:style w:type="paragraph" w:styleId="Title">
    <w:name w:val="Title"/>
    <w:basedOn w:val="Normal"/>
    <w:next w:val="Normal"/>
    <w:link w:val="TitleChar"/>
    <w:qFormat/>
    <w:rsid w:val="005E44CB"/>
    <w:pPr>
      <w:spacing w:after="320"/>
    </w:pPr>
    <w:rPr>
      <w:rFonts w:eastAsia="Times New Roman" w:cs="Times New Roman"/>
      <w:sz w:val="22"/>
      <w:szCs w:val="24"/>
      <w:lang w:val="es-ES"/>
    </w:rPr>
  </w:style>
  <w:style w:type="character" w:customStyle="1" w:styleId="TitleChar">
    <w:name w:val="Title Char"/>
    <w:basedOn w:val="DefaultParagraphFont"/>
    <w:link w:val="Title"/>
    <w:rsid w:val="005E44CB"/>
    <w:rPr>
      <w:rFonts w:eastAsia="Times New Roman" w:cs="Times New Roman"/>
      <w:szCs w:val="24"/>
      <w:lang w:val="es-ES"/>
    </w:rPr>
  </w:style>
  <w:style w:type="paragraph" w:customStyle="1" w:styleId="Logo">
    <w:name w:val="Logo"/>
    <w:basedOn w:val="Normal"/>
    <w:qFormat/>
    <w:rsid w:val="005E44CB"/>
    <w:pPr>
      <w:jc w:val="right"/>
    </w:pPr>
    <w:rPr>
      <w:rFonts w:eastAsia="Times New Roman" w:cs="Times New Roman"/>
      <w:bCs/>
      <w:sz w:val="16"/>
      <w:lang w:val="es-ES"/>
    </w:rPr>
  </w:style>
  <w:style w:type="paragraph" w:styleId="ListParagraph">
    <w:name w:val="List Paragraph"/>
    <w:basedOn w:val="Normal"/>
    <w:uiPriority w:val="34"/>
    <w:unhideWhenUsed/>
    <w:qFormat/>
    <w:rsid w:val="005E44CB"/>
    <w:pPr>
      <w:ind w:left="720"/>
      <w:contextualSpacing/>
    </w:pPr>
    <w:rPr>
      <w:rFonts w:eastAsia="Times New Roman" w:cs="Times New Roman"/>
      <w:sz w:val="16"/>
      <w:szCs w:val="24"/>
      <w:lang w:val="es-ES"/>
    </w:rPr>
  </w:style>
  <w:style w:type="paragraph" w:styleId="CommentText">
    <w:name w:val="annotation text"/>
    <w:basedOn w:val="Normal"/>
    <w:link w:val="CommentTextChar"/>
    <w:unhideWhenUsed/>
    <w:rsid w:val="005E44CB"/>
    <w:rPr>
      <w:rFonts w:eastAsia="Times New Roman" w:cs="Times New Roman"/>
      <w:lang w:val="es-ES"/>
    </w:rPr>
  </w:style>
  <w:style w:type="character" w:customStyle="1" w:styleId="CommentTextChar">
    <w:name w:val="Comment Text Char"/>
    <w:basedOn w:val="DefaultParagraphFont"/>
    <w:link w:val="CommentText"/>
    <w:rsid w:val="005E44CB"/>
    <w:rPr>
      <w:rFonts w:eastAsia="Times New Roman" w:cs="Times New Roman"/>
      <w:sz w:val="20"/>
      <w:szCs w:val="20"/>
      <w:lang w:val="es-ES"/>
    </w:rPr>
  </w:style>
  <w:style w:type="character" w:customStyle="1" w:styleId="CommentSubjectChar">
    <w:name w:val="Comment Subject Char"/>
    <w:basedOn w:val="CommentTextChar"/>
    <w:link w:val="CommentSubject"/>
    <w:semiHidden/>
    <w:rsid w:val="005E44CB"/>
    <w:rPr>
      <w:rFonts w:eastAsia="Times New Roman" w:cs="Times New Roman"/>
      <w:b/>
      <w:bCs/>
      <w:sz w:val="20"/>
      <w:szCs w:val="20"/>
      <w:lang w:val="es-ES"/>
    </w:rPr>
  </w:style>
  <w:style w:type="paragraph" w:styleId="CommentSubject">
    <w:name w:val="annotation subject"/>
    <w:basedOn w:val="CommentText"/>
    <w:next w:val="CommentText"/>
    <w:link w:val="CommentSubjectChar"/>
    <w:semiHidden/>
    <w:unhideWhenUsed/>
    <w:rsid w:val="005E44CB"/>
    <w:rPr>
      <w:b/>
      <w:bCs/>
    </w:rPr>
  </w:style>
  <w:style w:type="paragraph" w:styleId="BodyText">
    <w:name w:val="Body Text"/>
    <w:basedOn w:val="Normal"/>
    <w:link w:val="BodyTextChar"/>
    <w:uiPriority w:val="99"/>
    <w:semiHidden/>
    <w:rsid w:val="005E44CB"/>
    <w:rPr>
      <w:rFonts w:ascii="Tw Cen MT" w:eastAsia="Times New Roman" w:hAnsi="Tw Cen MT" w:cs="Times New Roman"/>
      <w:sz w:val="22"/>
      <w:szCs w:val="24"/>
      <w:lang w:val="es-ES"/>
    </w:rPr>
  </w:style>
  <w:style w:type="character" w:customStyle="1" w:styleId="BodyTextChar">
    <w:name w:val="Body Text Char"/>
    <w:basedOn w:val="DefaultParagraphFont"/>
    <w:link w:val="BodyText"/>
    <w:uiPriority w:val="99"/>
    <w:semiHidden/>
    <w:rsid w:val="005E44CB"/>
    <w:rPr>
      <w:rFonts w:ascii="Tw Cen MT" w:eastAsia="Times New Roman" w:hAnsi="Tw Cen MT" w:cs="Times New Roman"/>
      <w:szCs w:val="24"/>
      <w:lang w:val="es-ES"/>
    </w:rPr>
  </w:style>
  <w:style w:type="character" w:customStyle="1" w:styleId="tw4winMark">
    <w:name w:val="tw4winMark"/>
    <w:uiPriority w:val="99"/>
    <w:rsid w:val="005E44CB"/>
    <w:rPr>
      <w:rFonts w:ascii="Courier New" w:hAnsi="Courier New"/>
      <w:vanish/>
      <w:color w:val="800080"/>
      <w:vertAlign w:val="subscript"/>
    </w:rPr>
  </w:style>
  <w:style w:type="character" w:customStyle="1" w:styleId="apple-converted-space">
    <w:name w:val="apple-converted-space"/>
    <w:basedOn w:val="DefaultParagraphFont"/>
    <w:rsid w:val="005E44CB"/>
  </w:style>
  <w:style w:type="character" w:styleId="Emphasis">
    <w:name w:val="Emphasis"/>
    <w:basedOn w:val="DefaultParagraphFont"/>
    <w:uiPriority w:val="20"/>
    <w:qFormat/>
    <w:rsid w:val="005E44CB"/>
    <w:rPr>
      <w:i/>
      <w:iCs/>
    </w:rPr>
  </w:style>
  <w:style w:type="paragraph" w:customStyle="1" w:styleId="Default">
    <w:name w:val="Default"/>
    <w:rsid w:val="005E44CB"/>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0">
    <w:name w:val="Pa0"/>
    <w:basedOn w:val="Default"/>
    <w:next w:val="Default"/>
    <w:uiPriority w:val="99"/>
    <w:rsid w:val="005E44CB"/>
    <w:pPr>
      <w:spacing w:line="241" w:lineRule="atLeast"/>
    </w:pPr>
    <w:rPr>
      <w:rFonts w:cs="Times New Roman"/>
    </w:rPr>
  </w:style>
  <w:style w:type="paragraph" w:customStyle="1" w:styleId="Pa1">
    <w:name w:val="Pa1"/>
    <w:basedOn w:val="Default"/>
    <w:next w:val="Default"/>
    <w:uiPriority w:val="99"/>
    <w:rsid w:val="005E44CB"/>
    <w:pPr>
      <w:spacing w:line="241" w:lineRule="atLeast"/>
    </w:pPr>
    <w:rPr>
      <w:rFonts w:cs="Times New Roman"/>
    </w:rPr>
  </w:style>
  <w:style w:type="character" w:customStyle="1" w:styleId="A0">
    <w:name w:val="A0"/>
    <w:uiPriority w:val="99"/>
    <w:rsid w:val="005E44CB"/>
    <w:rPr>
      <w:rFonts w:ascii="Adobe Garamond Pro" w:hAnsi="Adobe Garamond Pro" w:cs="Adobe Garamond Pro"/>
      <w:sz w:val="22"/>
      <w:szCs w:val="22"/>
    </w:rPr>
  </w:style>
  <w:style w:type="paragraph" w:customStyle="1" w:styleId="Pa2">
    <w:name w:val="Pa2"/>
    <w:basedOn w:val="Default"/>
    <w:next w:val="Default"/>
    <w:uiPriority w:val="99"/>
    <w:rsid w:val="005E44CB"/>
    <w:pPr>
      <w:spacing w:line="241" w:lineRule="atLeast"/>
    </w:pPr>
    <w:rPr>
      <w:rFonts w:cs="Times New Roman"/>
    </w:rPr>
  </w:style>
  <w:style w:type="paragraph" w:customStyle="1" w:styleId="Pa4">
    <w:name w:val="Pa4"/>
    <w:basedOn w:val="Default"/>
    <w:next w:val="Default"/>
    <w:uiPriority w:val="99"/>
    <w:rsid w:val="005E44CB"/>
    <w:pPr>
      <w:spacing w:line="241" w:lineRule="atLeast"/>
    </w:pPr>
    <w:rPr>
      <w:rFonts w:cs="Times New Roman"/>
    </w:rPr>
  </w:style>
  <w:style w:type="paragraph" w:customStyle="1" w:styleId="Pa8">
    <w:name w:val="Pa8"/>
    <w:basedOn w:val="Default"/>
    <w:next w:val="Default"/>
    <w:uiPriority w:val="99"/>
    <w:rsid w:val="005E44CB"/>
    <w:pPr>
      <w:spacing w:line="241" w:lineRule="atLeast"/>
    </w:pPr>
    <w:rPr>
      <w:rFonts w:cs="Times New Roman"/>
    </w:rPr>
  </w:style>
  <w:style w:type="character" w:customStyle="1" w:styleId="A3">
    <w:name w:val="A3"/>
    <w:uiPriority w:val="99"/>
    <w:rsid w:val="005E44CB"/>
    <w:rPr>
      <w:rFonts w:ascii="Adobe Garamond Pro" w:hAnsi="Adobe Garamond Pro" w:cs="Adobe Garamond Pro"/>
      <w:sz w:val="16"/>
      <w:szCs w:val="16"/>
    </w:rPr>
  </w:style>
  <w:style w:type="paragraph" w:customStyle="1" w:styleId="HGACtabletext">
    <w:name w:val="HGAC_table text"/>
    <w:basedOn w:val="HGACbodycopy"/>
    <w:qFormat/>
    <w:rsid w:val="00977E03"/>
    <w:rPr>
      <w:rFonts w:ascii="Arial" w:hAnsi="Arial" w:cs="Arial"/>
      <w:sz w:val="16"/>
      <w:szCs w:val="16"/>
    </w:rPr>
  </w:style>
  <w:style w:type="paragraph" w:customStyle="1" w:styleId="HGACtablebullets">
    <w:name w:val="HGAC_table bullets"/>
    <w:basedOn w:val="HGACtabletext"/>
    <w:qFormat/>
    <w:rsid w:val="005B212E"/>
    <w:pPr>
      <w:numPr>
        <w:numId w:val="30"/>
      </w:numPr>
      <w:spacing w:before="120"/>
    </w:pPr>
    <w:rPr>
      <w:lang w:val="en-US"/>
    </w:rPr>
  </w:style>
  <w:style w:type="paragraph" w:customStyle="1" w:styleId="HGACtabletextindent">
    <w:name w:val="HGAC_table text indent"/>
    <w:basedOn w:val="HGACtabletext"/>
    <w:qFormat/>
    <w:rsid w:val="00F221B4"/>
    <w:pPr>
      <w:ind w:left="282" w:hanging="282"/>
    </w:pPr>
    <w:rPr>
      <w:lang w:val="en-US"/>
    </w:rPr>
  </w:style>
  <w:style w:type="paragraph" w:customStyle="1" w:styleId="HGACtabletextindent2">
    <w:name w:val="HGAC_table text indent 2"/>
    <w:basedOn w:val="HGACtabletextindent"/>
    <w:qFormat/>
    <w:rsid w:val="00F221B4"/>
    <w:pPr>
      <w:spacing w:before="120"/>
      <w:ind w:left="576" w:hanging="288"/>
    </w:pPr>
  </w:style>
  <w:style w:type="character" w:styleId="CommentReference">
    <w:name w:val="annotation reference"/>
    <w:basedOn w:val="DefaultParagraphFont"/>
    <w:semiHidden/>
    <w:unhideWhenUsed/>
    <w:rsid w:val="00FD0DA7"/>
    <w:rPr>
      <w:sz w:val="16"/>
      <w:szCs w:val="16"/>
    </w:rPr>
  </w:style>
  <w:style w:type="character" w:styleId="FollowedHyperlink">
    <w:name w:val="FollowedHyperlink"/>
    <w:basedOn w:val="DefaultParagraphFont"/>
    <w:semiHidden/>
    <w:unhideWhenUsed/>
    <w:rsid w:val="00E63AE4"/>
    <w:rPr>
      <w:color w:val="EA7D24" w:themeColor="followedHyperlink"/>
      <w:u w:val="single"/>
    </w:rPr>
  </w:style>
  <w:style w:type="character" w:styleId="UnresolvedMention">
    <w:name w:val="Unresolved Mention"/>
    <w:basedOn w:val="DefaultParagraphFont"/>
    <w:uiPriority w:val="99"/>
    <w:semiHidden/>
    <w:unhideWhenUsed/>
    <w:rsid w:val="00E63A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8891">
      <w:bodyDiv w:val="1"/>
      <w:marLeft w:val="0"/>
      <w:marRight w:val="0"/>
      <w:marTop w:val="0"/>
      <w:marBottom w:val="0"/>
      <w:divBdr>
        <w:top w:val="none" w:sz="0" w:space="0" w:color="auto"/>
        <w:left w:val="none" w:sz="0" w:space="0" w:color="auto"/>
        <w:bottom w:val="none" w:sz="0" w:space="0" w:color="auto"/>
        <w:right w:val="none" w:sz="0" w:space="0" w:color="auto"/>
      </w:divBdr>
    </w:div>
    <w:div w:id="930046212">
      <w:bodyDiv w:val="1"/>
      <w:marLeft w:val="0"/>
      <w:marRight w:val="0"/>
      <w:marTop w:val="0"/>
      <w:marBottom w:val="0"/>
      <w:divBdr>
        <w:top w:val="none" w:sz="0" w:space="0" w:color="auto"/>
        <w:left w:val="none" w:sz="0" w:space="0" w:color="auto"/>
        <w:bottom w:val="none" w:sz="0" w:space="0" w:color="auto"/>
        <w:right w:val="none" w:sz="0" w:space="0" w:color="auto"/>
      </w:divBdr>
    </w:div>
    <w:div w:id="1020162850">
      <w:bodyDiv w:val="1"/>
      <w:marLeft w:val="0"/>
      <w:marRight w:val="0"/>
      <w:marTop w:val="0"/>
      <w:marBottom w:val="0"/>
      <w:divBdr>
        <w:top w:val="none" w:sz="0" w:space="0" w:color="auto"/>
        <w:left w:val="none" w:sz="0" w:space="0" w:color="auto"/>
        <w:bottom w:val="none" w:sz="0" w:space="0" w:color="auto"/>
        <w:right w:val="none" w:sz="0" w:space="0" w:color="auto"/>
      </w:divBdr>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767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rksolutions.com/for-individuals/financial-aid/financial-aid-for-child-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ksolutions.com/for-individuals/financial-aid-for-child-ca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rksolutions.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GAC">
      <a:dk1>
        <a:sysClr val="windowText" lastClr="000000"/>
      </a:dk1>
      <a:lt1>
        <a:sysClr val="window" lastClr="FFFFFF"/>
      </a:lt1>
      <a:dk2>
        <a:srgbClr val="6D6F71"/>
      </a:dk2>
      <a:lt2>
        <a:srgbClr val="E7E7E8"/>
      </a:lt2>
      <a:accent1>
        <a:srgbClr val="EA7D24"/>
      </a:accent1>
      <a:accent2>
        <a:srgbClr val="107CBA"/>
      </a:accent2>
      <a:accent3>
        <a:srgbClr val="E7E7E8"/>
      </a:accent3>
      <a:accent4>
        <a:srgbClr val="BFE0F1"/>
      </a:accent4>
      <a:accent5>
        <a:srgbClr val="EA7D24"/>
      </a:accent5>
      <a:accent6>
        <a:srgbClr val="107CBA"/>
      </a:accent6>
      <a:hlink>
        <a:srgbClr val="107CBA"/>
      </a:hlink>
      <a:folHlink>
        <a:srgbClr val="EA7D2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2180-598D-4998-826D-2B0B4278759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b9b5254-4bd8-4c90-96a6-10d6d4bf7cd3"/>
    <ds:schemaRef ds:uri="http://purl.org/dc/elements/1.1/"/>
    <ds:schemaRef ds:uri="d3edf67f-6f1b-46c1-9f30-7b4c1812c64d"/>
    <ds:schemaRef ds:uri="http://www.w3.org/XML/1998/namespace"/>
  </ds:schemaRefs>
</ds:datastoreItem>
</file>

<file path=customXml/itemProps2.xml><?xml version="1.0" encoding="utf-8"?>
<ds:datastoreItem xmlns:ds="http://schemas.openxmlformats.org/officeDocument/2006/customXml" ds:itemID="{A0828A75-46DC-47C9-B5E2-76FF9282A802}">
  <ds:schemaRefs>
    <ds:schemaRef ds:uri="http://schemas.microsoft.com/sharepoint/v3/contenttype/forms"/>
  </ds:schemaRefs>
</ds:datastoreItem>
</file>

<file path=customXml/itemProps3.xml><?xml version="1.0" encoding="utf-8"?>
<ds:datastoreItem xmlns:ds="http://schemas.openxmlformats.org/officeDocument/2006/customXml" ds:itemID="{C790914E-4B84-494D-B1BF-7E493BBB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51D2F-996B-4B87-96DC-033C9347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1986</Words>
  <Characters>11325</Characters>
  <Application>Microsoft Office Word</Application>
  <DocSecurity>4</DocSecurity>
  <Lines>94</Lines>
  <Paragraphs>26</Paragraphs>
  <ScaleCrop>false</ScaleCrop>
  <Company>Toshiba</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Financial Aid</dc:title>
  <dc:subject/>
  <dc:creator>Lynn Butler Bradford</dc:creator>
  <cp:keywords>Application for Financial Aid</cp:keywords>
  <dc:description/>
  <cp:lastModifiedBy>Nguyen, Dat</cp:lastModifiedBy>
  <cp:revision>2</cp:revision>
  <cp:lastPrinted>2018-01-30T12:36:00Z</cp:lastPrinted>
  <dcterms:created xsi:type="dcterms:W3CDTF">2021-07-08T14:59:00Z</dcterms:created>
  <dcterms:modified xsi:type="dcterms:W3CDTF">2021-07-08T14:59:00Z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c024ae62-fa56-44da-99d7-1e72251a9aed</vt:lpwstr>
  </property>
</Properties>
</file>