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F735" w14:textId="77777777" w:rsidR="00FE7BF1" w:rsidRDefault="00734970" w:rsidP="00E32A18">
      <w:r>
        <w:tab/>
      </w:r>
    </w:p>
    <w:p w14:paraId="463293CE" w14:textId="77777777" w:rsidR="00FE7BF1" w:rsidRDefault="00FE7BF1" w:rsidP="00E32A18">
      <w:r>
        <w:rPr>
          <w:noProof/>
        </w:rPr>
        <w:drawing>
          <wp:anchor distT="0" distB="0" distL="114300" distR="114300" simplePos="0" relativeHeight="251659264" behindDoc="0" locked="0" layoutInCell="1" allowOverlap="1" wp14:anchorId="783817D7" wp14:editId="1AF780BA">
            <wp:simplePos x="0" y="0"/>
            <wp:positionH relativeFrom="column">
              <wp:posOffset>266700</wp:posOffset>
            </wp:positionH>
            <wp:positionV relativeFrom="paragraph">
              <wp:posOffset>5715</wp:posOffset>
            </wp:positionV>
            <wp:extent cx="2912110" cy="662940"/>
            <wp:effectExtent l="0" t="0" r="0" b="0"/>
            <wp:wrapNone/>
            <wp:docPr id="4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D20BA" w14:textId="77777777" w:rsidR="00FE7BF1" w:rsidRDefault="00FE7BF1" w:rsidP="00E32A18"/>
    <w:p w14:paraId="18BD3FB6" w14:textId="77777777" w:rsidR="00FE7BF1" w:rsidRDefault="00FE7BF1" w:rsidP="00E32A18"/>
    <w:p w14:paraId="2F41EF2D" w14:textId="77777777" w:rsidR="00FE7BF1" w:rsidRDefault="00FE7BF1" w:rsidP="00E32A18"/>
    <w:p w14:paraId="0F8164D2" w14:textId="77777777" w:rsidR="00FE7BF1" w:rsidRDefault="00FE7BF1" w:rsidP="00E32A18"/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</w:tblGrid>
      <w:tr w:rsidR="00FE7BF1" w:rsidRPr="00127E6C" w14:paraId="5A02FCDB" w14:textId="77777777" w:rsidTr="00C01635">
        <w:trPr>
          <w:trHeight w:val="20"/>
        </w:trPr>
        <w:tc>
          <w:tcPr>
            <w:tcW w:w="2808" w:type="dxa"/>
          </w:tcPr>
          <w:p w14:paraId="72058D19" w14:textId="77777777" w:rsidR="00FE7BF1" w:rsidRPr="00127E6C" w:rsidRDefault="00FE7BF1" w:rsidP="00C01635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>
              <w:rPr>
                <w:b/>
              </w:rPr>
              <w:t>18-0</w:t>
            </w:r>
            <w:r w:rsidR="00335B62">
              <w:rPr>
                <w:b/>
              </w:rPr>
              <w:t>4</w:t>
            </w:r>
            <w:r w:rsidR="008F7E30">
              <w:rPr>
                <w:b/>
              </w:rPr>
              <w:t xml:space="preserve"> Revised</w:t>
            </w:r>
          </w:p>
        </w:tc>
      </w:tr>
      <w:tr w:rsidR="00FE7BF1" w:rsidRPr="00127E6C" w14:paraId="25B59E86" w14:textId="77777777" w:rsidTr="00C01635">
        <w:trPr>
          <w:trHeight w:val="20"/>
        </w:trPr>
        <w:tc>
          <w:tcPr>
            <w:tcW w:w="2808" w:type="dxa"/>
          </w:tcPr>
          <w:p w14:paraId="3FAB324E" w14:textId="77777777" w:rsidR="00FE7BF1" w:rsidRPr="00127E6C" w:rsidRDefault="008F7E30" w:rsidP="00C01635">
            <w:pPr>
              <w:jc w:val="center"/>
              <w:rPr>
                <w:b/>
              </w:rPr>
            </w:pPr>
            <w:r>
              <w:rPr>
                <w:b/>
              </w:rPr>
              <w:t>July 31</w:t>
            </w:r>
            <w:r w:rsidR="00FE7BF1">
              <w:rPr>
                <w:b/>
              </w:rPr>
              <w:t>, 201</w:t>
            </w:r>
            <w:r w:rsidR="00335B62">
              <w:rPr>
                <w:b/>
              </w:rPr>
              <w:t>8</w:t>
            </w:r>
          </w:p>
        </w:tc>
      </w:tr>
      <w:tr w:rsidR="00FE7BF1" w:rsidRPr="00127E6C" w14:paraId="6899B2CD" w14:textId="77777777" w:rsidTr="00C01635">
        <w:trPr>
          <w:trHeight w:val="20"/>
        </w:trPr>
        <w:tc>
          <w:tcPr>
            <w:tcW w:w="2808" w:type="dxa"/>
          </w:tcPr>
          <w:p w14:paraId="438F3965" w14:textId="77777777" w:rsidR="00FE7BF1" w:rsidRPr="00127E6C" w:rsidRDefault="00335B62" w:rsidP="00C01635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FE7BF1" w:rsidRPr="00127E6C" w14:paraId="5DB760CB" w14:textId="77777777" w:rsidTr="00C01635">
        <w:trPr>
          <w:trHeight w:val="20"/>
        </w:trPr>
        <w:tc>
          <w:tcPr>
            <w:tcW w:w="2808" w:type="dxa"/>
          </w:tcPr>
          <w:p w14:paraId="6B6D5DE1" w14:textId="77777777" w:rsidR="00FE7BF1" w:rsidRPr="00127E6C" w:rsidRDefault="00FE7BF1" w:rsidP="00C01635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 Continuing</w:t>
            </w:r>
          </w:p>
        </w:tc>
      </w:tr>
    </w:tbl>
    <w:p w14:paraId="5F0946DA" w14:textId="77777777" w:rsidR="00FE7BF1" w:rsidRDefault="00FE7BF1" w:rsidP="00E32A18"/>
    <w:p w14:paraId="01F003BF" w14:textId="77777777" w:rsidR="00734970" w:rsidRDefault="0084542B" w:rsidP="0084542B">
      <w:pPr>
        <w:tabs>
          <w:tab w:val="right" w:pos="900"/>
          <w:tab w:val="left" w:pos="1080"/>
        </w:tabs>
        <w:ind w:left="1080" w:hanging="1080"/>
      </w:pPr>
      <w:r>
        <w:rPr>
          <w:smallCaps/>
        </w:rPr>
        <w:tab/>
      </w:r>
      <w:r w:rsidR="00734970">
        <w:rPr>
          <w:smallCaps/>
        </w:rPr>
        <w:t>To:</w:t>
      </w:r>
      <w:r>
        <w:rPr>
          <w:smallCaps/>
        </w:rPr>
        <w:tab/>
      </w:r>
      <w:r w:rsidR="00FE7BF1">
        <w:t xml:space="preserve">All </w:t>
      </w:r>
      <w:r w:rsidR="00734970">
        <w:t>Contractors</w:t>
      </w:r>
    </w:p>
    <w:p w14:paraId="6FCC7519" w14:textId="77777777" w:rsidR="00734970" w:rsidRDefault="0073497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</w:p>
    <w:p w14:paraId="11B54190" w14:textId="77777777" w:rsidR="002D5F73" w:rsidRDefault="0084542B" w:rsidP="0084542B">
      <w:pPr>
        <w:tabs>
          <w:tab w:val="right" w:pos="900"/>
          <w:tab w:val="left" w:pos="1080"/>
        </w:tabs>
        <w:ind w:left="1080" w:hanging="1080"/>
      </w:pPr>
      <w:r>
        <w:rPr>
          <w:smallCaps/>
        </w:rPr>
        <w:tab/>
      </w:r>
      <w:r w:rsidR="00734970">
        <w:rPr>
          <w:smallCaps/>
        </w:rPr>
        <w:t>From:</w:t>
      </w:r>
      <w:r>
        <w:rPr>
          <w:smallCaps/>
        </w:rPr>
        <w:tab/>
      </w:r>
      <w:r w:rsidR="002D5F73">
        <w:t>Mike Temple</w:t>
      </w:r>
    </w:p>
    <w:p w14:paraId="71A0F711" w14:textId="77777777" w:rsidR="006A4A57" w:rsidRDefault="0084542B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6A4A57">
        <w:t xml:space="preserve">David Baggerly </w:t>
      </w:r>
    </w:p>
    <w:p w14:paraId="47334B80" w14:textId="77777777" w:rsidR="00E32A18" w:rsidRDefault="0084542B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2D5F73">
        <w:t>Lucretia Hammond</w:t>
      </w:r>
    </w:p>
    <w:p w14:paraId="15E43EF3" w14:textId="77777777" w:rsidR="00734970" w:rsidRDefault="002D5F73" w:rsidP="0084542B">
      <w:pPr>
        <w:tabs>
          <w:tab w:val="right" w:pos="900"/>
          <w:tab w:val="left" w:pos="1080"/>
        </w:tabs>
        <w:ind w:left="1080" w:hanging="1080"/>
      </w:pPr>
      <w:r>
        <w:tab/>
      </w:r>
      <w:r w:rsidR="00734970">
        <w:tab/>
      </w:r>
      <w:r w:rsidR="00734970">
        <w:tab/>
      </w:r>
    </w:p>
    <w:p w14:paraId="704FB4C2" w14:textId="77777777" w:rsidR="00734970" w:rsidRDefault="0084542B" w:rsidP="0084542B">
      <w:pPr>
        <w:pStyle w:val="Heading7"/>
        <w:keepNext/>
        <w:pBdr>
          <w:bottom w:val="single" w:sz="6" w:space="4" w:color="auto"/>
        </w:pBdr>
        <w:tabs>
          <w:tab w:val="right" w:pos="900"/>
          <w:tab w:val="left" w:pos="1080"/>
          <w:tab w:val="left" w:pos="1440"/>
        </w:tabs>
        <w:ind w:left="1080" w:hanging="1080"/>
        <w:rPr>
          <w:b/>
          <w:bCs/>
        </w:rPr>
      </w:pPr>
      <w:r>
        <w:rPr>
          <w:smallCaps/>
        </w:rPr>
        <w:tab/>
      </w:r>
      <w:r w:rsidR="00734970">
        <w:rPr>
          <w:smallCaps/>
        </w:rPr>
        <w:t>Subject:</w:t>
      </w:r>
      <w:r>
        <w:rPr>
          <w:smallCaps/>
        </w:rPr>
        <w:tab/>
      </w:r>
      <w:bookmarkStart w:id="0" w:name="_GoBack"/>
      <w:r w:rsidR="00DB0194">
        <w:t xml:space="preserve">Managing Financial Aid – </w:t>
      </w:r>
      <w:r w:rsidR="009E7E31">
        <w:t>Child Care Standards and Guidelines</w:t>
      </w:r>
      <w:bookmarkEnd w:id="0"/>
    </w:p>
    <w:p w14:paraId="3CD6776E" w14:textId="77777777" w:rsidR="000C09C9" w:rsidRPr="00594895" w:rsidRDefault="000C09C9">
      <w:pPr>
        <w:rPr>
          <w:sz w:val="16"/>
          <w:szCs w:val="16"/>
        </w:rPr>
      </w:pPr>
    </w:p>
    <w:p w14:paraId="0AB081AB" w14:textId="77777777" w:rsidR="00734970" w:rsidRDefault="00734970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306B3445" w14:textId="77777777" w:rsidR="00614241" w:rsidRDefault="00614241" w:rsidP="00614241">
      <w:r>
        <w:t>Revise standards and guidelines for authorizing, delivering, supporting, and ending financial aid for early education/child care.</w:t>
      </w:r>
    </w:p>
    <w:p w14:paraId="1BC108EB" w14:textId="77777777" w:rsidR="00614241" w:rsidRDefault="00614241" w:rsidP="00614241"/>
    <w:p w14:paraId="577FEEA5" w14:textId="77777777" w:rsidR="00351EC9" w:rsidRPr="0023320B" w:rsidRDefault="00614241" w:rsidP="00614241">
      <w:r>
        <w:t>T</w:t>
      </w:r>
      <w:r w:rsidR="009E7E31">
        <w:t xml:space="preserve">his </w:t>
      </w:r>
      <w:r>
        <w:t>i</w:t>
      </w:r>
      <w:r w:rsidR="009E7E31">
        <w:t xml:space="preserve">ssuance </w:t>
      </w:r>
      <w:r w:rsidR="00352129">
        <w:t xml:space="preserve">replaces Issuance WS </w:t>
      </w:r>
      <w:r w:rsidR="008F7E30">
        <w:t>18-04 issued February 8, 2018</w:t>
      </w:r>
      <w:r w:rsidR="005A559B">
        <w:t>.</w:t>
      </w:r>
    </w:p>
    <w:p w14:paraId="61F31086" w14:textId="77777777" w:rsidR="00351EC9" w:rsidRDefault="00351EC9" w:rsidP="00614241">
      <w:pPr>
        <w:ind w:left="720"/>
      </w:pPr>
    </w:p>
    <w:p w14:paraId="44CDC3B0" w14:textId="77777777" w:rsidR="00614241" w:rsidRDefault="00614241" w:rsidP="00614241">
      <w:pPr>
        <w:ind w:left="720"/>
      </w:pPr>
    </w:p>
    <w:p w14:paraId="24D91D11" w14:textId="77777777" w:rsidR="00DC788A" w:rsidRDefault="00614241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Summary</w:t>
      </w:r>
    </w:p>
    <w:p w14:paraId="383CDEC2" w14:textId="77777777" w:rsidR="005A559B" w:rsidRDefault="00614241" w:rsidP="00614241">
      <w:pPr>
        <w:pStyle w:val="BodyText"/>
        <w:spacing w:after="0"/>
        <w:rPr>
          <w:sz w:val="24"/>
        </w:rPr>
      </w:pPr>
      <w:r>
        <w:rPr>
          <w:sz w:val="24"/>
        </w:rPr>
        <w:t xml:space="preserve">We have updated and revised multiple standards and guidelines for Workforce Solutions financial aid for early education/child care.  </w:t>
      </w:r>
    </w:p>
    <w:p w14:paraId="123A7A31" w14:textId="77777777" w:rsidR="005A559B" w:rsidRDefault="005A559B" w:rsidP="00614241">
      <w:pPr>
        <w:pStyle w:val="BodyText"/>
        <w:spacing w:after="0"/>
        <w:rPr>
          <w:sz w:val="24"/>
        </w:rPr>
      </w:pPr>
    </w:p>
    <w:p w14:paraId="686E68BD" w14:textId="77777777" w:rsidR="005A559B" w:rsidRDefault="005A559B" w:rsidP="005A559B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We show deleted standards or guidelines in </w:t>
      </w:r>
      <w:r w:rsidRPr="005A559B">
        <w:rPr>
          <w:color w:val="FF0000"/>
          <w:sz w:val="24"/>
        </w:rPr>
        <w:t>red</w:t>
      </w:r>
      <w:r>
        <w:rPr>
          <w:sz w:val="24"/>
        </w:rPr>
        <w:t xml:space="preserve"> with a </w:t>
      </w:r>
      <w:r w:rsidRPr="005A559B">
        <w:rPr>
          <w:strike/>
          <w:color w:val="FF0000"/>
          <w:sz w:val="24"/>
        </w:rPr>
        <w:t>strikethrough</w:t>
      </w:r>
      <w:r>
        <w:rPr>
          <w:sz w:val="24"/>
        </w:rPr>
        <w:t>.</w:t>
      </w:r>
      <w:r>
        <w:rPr>
          <w:sz w:val="24"/>
        </w:rPr>
        <w:br/>
      </w:r>
    </w:p>
    <w:p w14:paraId="6EB50AAD" w14:textId="77777777" w:rsidR="00B856B4" w:rsidRDefault="005A559B" w:rsidP="005A559B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We show new, updated, or revised standards and guidelines in </w:t>
      </w:r>
      <w:r w:rsidRPr="005A559B">
        <w:rPr>
          <w:color w:val="FF0000"/>
          <w:sz w:val="24"/>
        </w:rPr>
        <w:t>red</w:t>
      </w:r>
      <w:r>
        <w:rPr>
          <w:sz w:val="24"/>
        </w:rPr>
        <w:t xml:space="preserve"> or </w:t>
      </w:r>
      <w:r w:rsidRPr="005A559B">
        <w:rPr>
          <w:color w:val="00B0F0"/>
          <w:sz w:val="24"/>
        </w:rPr>
        <w:t>blue</w:t>
      </w:r>
      <w:r>
        <w:rPr>
          <w:sz w:val="24"/>
        </w:rPr>
        <w:t xml:space="preserve"> text.</w:t>
      </w:r>
      <w:r w:rsidR="009E3552">
        <w:rPr>
          <w:sz w:val="24"/>
        </w:rPr>
        <w:t xml:space="preserve">  </w:t>
      </w:r>
    </w:p>
    <w:p w14:paraId="32677DE4" w14:textId="77777777" w:rsidR="0084542B" w:rsidRDefault="0084542B" w:rsidP="0084542B">
      <w:pPr>
        <w:pStyle w:val="BodyText"/>
        <w:spacing w:after="0"/>
        <w:rPr>
          <w:sz w:val="24"/>
        </w:rPr>
      </w:pPr>
    </w:p>
    <w:p w14:paraId="47557529" w14:textId="77777777" w:rsidR="0084542B" w:rsidRDefault="0084542B" w:rsidP="0084542B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>The revised standards and guidelines are effective as of the date of this issuance.</w:t>
      </w:r>
    </w:p>
    <w:p w14:paraId="347C7DDD" w14:textId="77777777" w:rsidR="0084542B" w:rsidRDefault="0084542B" w:rsidP="0084542B">
      <w:pPr>
        <w:pStyle w:val="ListParagraph"/>
      </w:pPr>
    </w:p>
    <w:p w14:paraId="26F54434" w14:textId="77777777" w:rsidR="0084542B" w:rsidRDefault="0084542B" w:rsidP="0084542B">
      <w:pPr>
        <w:pStyle w:val="BodyText"/>
        <w:numPr>
          <w:ilvl w:val="0"/>
          <w:numId w:val="10"/>
        </w:numPr>
        <w:spacing w:after="0"/>
        <w:rPr>
          <w:sz w:val="24"/>
        </w:rPr>
      </w:pPr>
      <w:r>
        <w:rPr>
          <w:sz w:val="24"/>
        </w:rPr>
        <w:t xml:space="preserve">We will host a conference call on </w:t>
      </w:r>
      <w:r w:rsidRPr="0084542B">
        <w:rPr>
          <w:sz w:val="24"/>
          <w:u w:val="single"/>
        </w:rPr>
        <w:t>Wednesday, August 8</w:t>
      </w:r>
      <w:r>
        <w:rPr>
          <w:sz w:val="24"/>
        </w:rPr>
        <w:t xml:space="preserve"> to highlight the changes.  We will send a notice for the call separately.  We will not take questions on this call.</w:t>
      </w:r>
    </w:p>
    <w:p w14:paraId="2A464C38" w14:textId="77777777" w:rsidR="00B856B4" w:rsidRDefault="00B856B4" w:rsidP="00614241"/>
    <w:p w14:paraId="65E6C533" w14:textId="77777777" w:rsidR="00614241" w:rsidRDefault="00614241" w:rsidP="00614241"/>
    <w:p w14:paraId="612832F5" w14:textId="77777777" w:rsidR="0084542B" w:rsidRDefault="0084542B">
      <w:pPr>
        <w:widowControl/>
        <w:autoSpaceDE/>
        <w:autoSpaceDN/>
        <w:adjustRightInd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E37BD64" w14:textId="77777777" w:rsidR="002E4631" w:rsidRPr="005A559B" w:rsidRDefault="005A559B" w:rsidP="00614241">
      <w:pPr>
        <w:numPr>
          <w:ilvl w:val="12"/>
          <w:numId w:val="0"/>
        </w:numPr>
        <w:ind w:left="360" w:right="158" w:hanging="360"/>
        <w:rPr>
          <w:sz w:val="36"/>
          <w:szCs w:val="36"/>
        </w:rPr>
      </w:pPr>
      <w:r w:rsidRPr="005A559B">
        <w:rPr>
          <w:sz w:val="36"/>
          <w:szCs w:val="36"/>
        </w:rPr>
        <w:lastRenderedPageBreak/>
        <w:t>Questions</w:t>
      </w:r>
    </w:p>
    <w:p w14:paraId="1B697DBF" w14:textId="77777777" w:rsidR="00614241" w:rsidRDefault="005A559B" w:rsidP="005A559B">
      <w:pPr>
        <w:numPr>
          <w:ilvl w:val="12"/>
          <w:numId w:val="0"/>
        </w:numPr>
        <w:ind w:right="158"/>
      </w:pPr>
      <w:r>
        <w:t xml:space="preserve">We have revised </w:t>
      </w:r>
      <w:proofErr w:type="gramStart"/>
      <w:r>
        <w:t>a number of</w:t>
      </w:r>
      <w:proofErr w:type="gramEnd"/>
      <w:r>
        <w:t xml:space="preserve"> standards and guidelines – and some of our revisions change the way Workforce Solutions authorizes, delivers, supports, or ends financial aid for early education/child care.</w:t>
      </w:r>
      <w:r w:rsidR="0084542B">
        <w:t xml:space="preserve">  We welcome your questions about the changes.</w:t>
      </w:r>
    </w:p>
    <w:p w14:paraId="3909C8C0" w14:textId="77777777" w:rsidR="005A559B" w:rsidRDefault="005A559B" w:rsidP="005A559B">
      <w:pPr>
        <w:numPr>
          <w:ilvl w:val="12"/>
          <w:numId w:val="0"/>
        </w:numPr>
        <w:ind w:right="158"/>
      </w:pPr>
    </w:p>
    <w:p w14:paraId="476748B6" w14:textId="77777777" w:rsidR="0084542B" w:rsidRDefault="0084542B" w:rsidP="005A559B">
      <w:pPr>
        <w:numPr>
          <w:ilvl w:val="12"/>
          <w:numId w:val="0"/>
        </w:numPr>
        <w:ind w:right="158"/>
      </w:pPr>
      <w:r>
        <w:t>Please direct questions about these changes to us through</w:t>
      </w:r>
      <w:r w:rsidRPr="0084542B">
        <w:t xml:space="preserve"> </w:t>
      </w:r>
      <w:r>
        <w:t xml:space="preserve">the </w:t>
      </w:r>
      <w:r w:rsidRPr="005D70DB">
        <w:rPr>
          <w:u w:val="single"/>
        </w:rPr>
        <w:t>Submit a Question</w:t>
      </w:r>
      <w:r>
        <w:t xml:space="preserve"> link online at </w:t>
      </w:r>
      <w:hyperlink r:id="rId13" w:history="1">
        <w:r w:rsidRPr="00202DE7">
          <w:rPr>
            <w:rStyle w:val="Hyperlink"/>
          </w:rPr>
          <w:t>http://www.wrksolutions.com/staff-resources/issuances</w:t>
        </w:r>
      </w:hyperlink>
      <w:r>
        <w:t xml:space="preserve">. </w:t>
      </w:r>
    </w:p>
    <w:p w14:paraId="605D5B96" w14:textId="77777777" w:rsidR="005A559B" w:rsidRPr="0084542B" w:rsidRDefault="005A559B" w:rsidP="005A559B">
      <w:pPr>
        <w:numPr>
          <w:ilvl w:val="12"/>
          <w:numId w:val="0"/>
        </w:numPr>
        <w:ind w:right="158"/>
      </w:pPr>
    </w:p>
    <w:p w14:paraId="788F71CA" w14:textId="77777777" w:rsidR="005A559B" w:rsidRPr="0084542B" w:rsidRDefault="005A559B" w:rsidP="00614241"/>
    <w:p w14:paraId="320D4C98" w14:textId="77777777" w:rsidR="008D373C" w:rsidRDefault="008D373C" w:rsidP="00614241"/>
    <w:p w14:paraId="43402096" w14:textId="77777777" w:rsidR="00614241" w:rsidRDefault="00614241" w:rsidP="00614241"/>
    <w:p w14:paraId="0E2EEB45" w14:textId="77777777" w:rsidR="00734970" w:rsidRDefault="00734970" w:rsidP="00614241">
      <w:r>
        <w:t>.</w:t>
      </w:r>
    </w:p>
    <w:p w14:paraId="39046233" w14:textId="77777777" w:rsidR="00FC7A10" w:rsidRDefault="00FC7A10" w:rsidP="00614241">
      <w:pPr>
        <w:numPr>
          <w:ilvl w:val="12"/>
          <w:numId w:val="0"/>
        </w:numPr>
        <w:ind w:left="360" w:right="158" w:hanging="360"/>
      </w:pPr>
    </w:p>
    <w:sectPr w:rsidR="00FC7A10" w:rsidSect="00C13C75">
      <w:footerReference w:type="default" r:id="rId14"/>
      <w:pgSz w:w="12240" w:h="15840"/>
      <w:pgMar w:top="117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E0EAC" w14:textId="77777777" w:rsidR="00883629" w:rsidRDefault="00883629" w:rsidP="00993099">
      <w:r>
        <w:separator/>
      </w:r>
    </w:p>
  </w:endnote>
  <w:endnote w:type="continuationSeparator" w:id="0">
    <w:p w14:paraId="6E5749FB" w14:textId="77777777" w:rsidR="00883629" w:rsidRDefault="00883629" w:rsidP="0099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EDA05" w14:textId="77777777" w:rsidR="00AB29D3" w:rsidRPr="00316CDC" w:rsidRDefault="00FD2971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Issuance </w:t>
    </w:r>
    <w:r w:rsidR="00FE7BF1">
      <w:rPr>
        <w:rFonts w:ascii="CG Times" w:hAnsi="CG Times"/>
      </w:rPr>
      <w:t>18-04</w:t>
    </w:r>
    <w:r w:rsidR="00FA771D">
      <w:rPr>
        <w:rFonts w:ascii="CG Times" w:hAnsi="CG Times"/>
      </w:rPr>
      <w:t xml:space="preserve"> </w:t>
    </w:r>
    <w:r w:rsidR="008F7E30">
      <w:rPr>
        <w:rFonts w:ascii="CG Times" w:hAnsi="CG Times"/>
      </w:rPr>
      <w:t xml:space="preserve">– Revised </w:t>
    </w:r>
    <w:r w:rsidR="00FA771D">
      <w:rPr>
        <w:rFonts w:ascii="CG Times" w:hAnsi="CG Times"/>
      </w:rPr>
      <w:t xml:space="preserve">– </w:t>
    </w:r>
    <w:r w:rsidR="006A4A57">
      <w:t xml:space="preserve">Managing Financial Aid – Child Care Standards and Guidelines  </w:t>
    </w:r>
    <w:r w:rsidR="00335B62">
      <w:t xml:space="preserve">            </w:t>
    </w:r>
    <w:r w:rsidR="00614241">
      <w:t xml:space="preserve">July 2018—Page </w:t>
    </w:r>
    <w:r w:rsidR="00614241">
      <w:fldChar w:fldCharType="begin"/>
    </w:r>
    <w:r w:rsidR="00614241">
      <w:instrText xml:space="preserve"> PAGE   \* MERGEFORMAT </w:instrText>
    </w:r>
    <w:r w:rsidR="00614241">
      <w:fldChar w:fldCharType="separate"/>
    </w:r>
    <w:r w:rsidR="00941AB8">
      <w:rPr>
        <w:noProof/>
      </w:rPr>
      <w:t>2</w:t>
    </w:r>
    <w:r w:rsidR="00614241">
      <w:rPr>
        <w:noProof/>
      </w:rPr>
      <w:fldChar w:fldCharType="end"/>
    </w:r>
    <w:r w:rsidR="00AB29D3"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</w:p>
  <w:p w14:paraId="754EB014" w14:textId="77777777" w:rsidR="00AB29D3" w:rsidRDefault="00AB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F1DCE" w14:textId="77777777" w:rsidR="00883629" w:rsidRDefault="00883629" w:rsidP="00993099">
      <w:r>
        <w:separator/>
      </w:r>
    </w:p>
  </w:footnote>
  <w:footnote w:type="continuationSeparator" w:id="0">
    <w:p w14:paraId="35CEEB72" w14:textId="77777777" w:rsidR="00883629" w:rsidRDefault="00883629" w:rsidP="0099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22A7"/>
    <w:multiLevelType w:val="hybridMultilevel"/>
    <w:tmpl w:val="A35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3230"/>
    <w:rsid w:val="0003327F"/>
    <w:rsid w:val="00035605"/>
    <w:rsid w:val="00041D28"/>
    <w:rsid w:val="00071AA0"/>
    <w:rsid w:val="000747FC"/>
    <w:rsid w:val="00086760"/>
    <w:rsid w:val="00097A0E"/>
    <w:rsid w:val="000B4A44"/>
    <w:rsid w:val="000C09C9"/>
    <w:rsid w:val="000C2290"/>
    <w:rsid w:val="000E2960"/>
    <w:rsid w:val="000E2A4F"/>
    <w:rsid w:val="000E2D1A"/>
    <w:rsid w:val="000F2586"/>
    <w:rsid w:val="000F5A1D"/>
    <w:rsid w:val="0010165E"/>
    <w:rsid w:val="001020B1"/>
    <w:rsid w:val="0010592E"/>
    <w:rsid w:val="00125224"/>
    <w:rsid w:val="001306B6"/>
    <w:rsid w:val="00134AE6"/>
    <w:rsid w:val="00137228"/>
    <w:rsid w:val="00156036"/>
    <w:rsid w:val="00156684"/>
    <w:rsid w:val="00157EF8"/>
    <w:rsid w:val="0017380E"/>
    <w:rsid w:val="001779A7"/>
    <w:rsid w:val="00177FF1"/>
    <w:rsid w:val="001835D3"/>
    <w:rsid w:val="00186DB8"/>
    <w:rsid w:val="0018733B"/>
    <w:rsid w:val="001A3248"/>
    <w:rsid w:val="001A7885"/>
    <w:rsid w:val="001C0547"/>
    <w:rsid w:val="001D7AB0"/>
    <w:rsid w:val="001E0C65"/>
    <w:rsid w:val="002004CB"/>
    <w:rsid w:val="002018F8"/>
    <w:rsid w:val="00206C54"/>
    <w:rsid w:val="00221C46"/>
    <w:rsid w:val="0022467C"/>
    <w:rsid w:val="002458FA"/>
    <w:rsid w:val="00255223"/>
    <w:rsid w:val="0025552E"/>
    <w:rsid w:val="00255D7D"/>
    <w:rsid w:val="002566D5"/>
    <w:rsid w:val="002742F0"/>
    <w:rsid w:val="00275E07"/>
    <w:rsid w:val="0029069E"/>
    <w:rsid w:val="00291DA7"/>
    <w:rsid w:val="00292D93"/>
    <w:rsid w:val="0029678F"/>
    <w:rsid w:val="002B6097"/>
    <w:rsid w:val="002D5948"/>
    <w:rsid w:val="002D5F73"/>
    <w:rsid w:val="002D6B77"/>
    <w:rsid w:val="002E4631"/>
    <w:rsid w:val="00311C94"/>
    <w:rsid w:val="003122EC"/>
    <w:rsid w:val="00325A85"/>
    <w:rsid w:val="00332090"/>
    <w:rsid w:val="00333757"/>
    <w:rsid w:val="00335B62"/>
    <w:rsid w:val="00344C10"/>
    <w:rsid w:val="003468CB"/>
    <w:rsid w:val="00346C1A"/>
    <w:rsid w:val="0034710D"/>
    <w:rsid w:val="00351EC9"/>
    <w:rsid w:val="00352129"/>
    <w:rsid w:val="0035307E"/>
    <w:rsid w:val="00356A50"/>
    <w:rsid w:val="00371E0E"/>
    <w:rsid w:val="0038590C"/>
    <w:rsid w:val="00393298"/>
    <w:rsid w:val="003A7696"/>
    <w:rsid w:val="003C2DD8"/>
    <w:rsid w:val="003D3927"/>
    <w:rsid w:val="003D43AD"/>
    <w:rsid w:val="003D5F8E"/>
    <w:rsid w:val="003F35CE"/>
    <w:rsid w:val="00400123"/>
    <w:rsid w:val="00407C91"/>
    <w:rsid w:val="00415E33"/>
    <w:rsid w:val="00420C93"/>
    <w:rsid w:val="00422C89"/>
    <w:rsid w:val="00431121"/>
    <w:rsid w:val="004364D9"/>
    <w:rsid w:val="0043758D"/>
    <w:rsid w:val="00453AE2"/>
    <w:rsid w:val="004730F7"/>
    <w:rsid w:val="00475A34"/>
    <w:rsid w:val="0048174F"/>
    <w:rsid w:val="004936E8"/>
    <w:rsid w:val="004B715F"/>
    <w:rsid w:val="004D0C9D"/>
    <w:rsid w:val="004D11E0"/>
    <w:rsid w:val="004D491B"/>
    <w:rsid w:val="004D70CB"/>
    <w:rsid w:val="004F0228"/>
    <w:rsid w:val="00517433"/>
    <w:rsid w:val="00522759"/>
    <w:rsid w:val="00525434"/>
    <w:rsid w:val="00525F35"/>
    <w:rsid w:val="00526BC2"/>
    <w:rsid w:val="00541C55"/>
    <w:rsid w:val="005423D8"/>
    <w:rsid w:val="0054282F"/>
    <w:rsid w:val="00542B2B"/>
    <w:rsid w:val="00546EA7"/>
    <w:rsid w:val="00553AAE"/>
    <w:rsid w:val="005626A3"/>
    <w:rsid w:val="0056610F"/>
    <w:rsid w:val="00594895"/>
    <w:rsid w:val="005A53CF"/>
    <w:rsid w:val="005A559B"/>
    <w:rsid w:val="005D271F"/>
    <w:rsid w:val="005D70DB"/>
    <w:rsid w:val="005F1440"/>
    <w:rsid w:val="005F35A0"/>
    <w:rsid w:val="005F7851"/>
    <w:rsid w:val="00601896"/>
    <w:rsid w:val="00607CCB"/>
    <w:rsid w:val="00610CD4"/>
    <w:rsid w:val="00614241"/>
    <w:rsid w:val="00646719"/>
    <w:rsid w:val="00670F6F"/>
    <w:rsid w:val="006910D5"/>
    <w:rsid w:val="00692806"/>
    <w:rsid w:val="006A4A57"/>
    <w:rsid w:val="006C0EF4"/>
    <w:rsid w:val="006D035A"/>
    <w:rsid w:val="006D20FA"/>
    <w:rsid w:val="006D6517"/>
    <w:rsid w:val="00705D10"/>
    <w:rsid w:val="00722F85"/>
    <w:rsid w:val="00734970"/>
    <w:rsid w:val="00751E10"/>
    <w:rsid w:val="007A0682"/>
    <w:rsid w:val="007A6BB8"/>
    <w:rsid w:val="007B3381"/>
    <w:rsid w:val="007E0D64"/>
    <w:rsid w:val="007E3A79"/>
    <w:rsid w:val="007E68AF"/>
    <w:rsid w:val="007F4EC2"/>
    <w:rsid w:val="00801508"/>
    <w:rsid w:val="00841554"/>
    <w:rsid w:val="008421F8"/>
    <w:rsid w:val="0084542B"/>
    <w:rsid w:val="00864C47"/>
    <w:rsid w:val="0087348A"/>
    <w:rsid w:val="00883629"/>
    <w:rsid w:val="008A51F5"/>
    <w:rsid w:val="008B2F98"/>
    <w:rsid w:val="008D373C"/>
    <w:rsid w:val="008F7C85"/>
    <w:rsid w:val="008F7E30"/>
    <w:rsid w:val="00906CA6"/>
    <w:rsid w:val="00906FF5"/>
    <w:rsid w:val="0091451F"/>
    <w:rsid w:val="00915153"/>
    <w:rsid w:val="00941AB8"/>
    <w:rsid w:val="00956D7B"/>
    <w:rsid w:val="009723E8"/>
    <w:rsid w:val="00972DD7"/>
    <w:rsid w:val="009806E6"/>
    <w:rsid w:val="009820C5"/>
    <w:rsid w:val="0099137F"/>
    <w:rsid w:val="00993099"/>
    <w:rsid w:val="00994548"/>
    <w:rsid w:val="009B3EFC"/>
    <w:rsid w:val="009C0454"/>
    <w:rsid w:val="009D2C75"/>
    <w:rsid w:val="009D2F1C"/>
    <w:rsid w:val="009D4370"/>
    <w:rsid w:val="009E3552"/>
    <w:rsid w:val="009E7E31"/>
    <w:rsid w:val="009F18E6"/>
    <w:rsid w:val="00A1572E"/>
    <w:rsid w:val="00A201AD"/>
    <w:rsid w:val="00A204C4"/>
    <w:rsid w:val="00A31091"/>
    <w:rsid w:val="00A4013F"/>
    <w:rsid w:val="00A81771"/>
    <w:rsid w:val="00A8475C"/>
    <w:rsid w:val="00A87C25"/>
    <w:rsid w:val="00A90615"/>
    <w:rsid w:val="00AB29D3"/>
    <w:rsid w:val="00AD4DC1"/>
    <w:rsid w:val="00AD7233"/>
    <w:rsid w:val="00AE1CAE"/>
    <w:rsid w:val="00AF77AB"/>
    <w:rsid w:val="00B02CF8"/>
    <w:rsid w:val="00B07C94"/>
    <w:rsid w:val="00B121A6"/>
    <w:rsid w:val="00B20D0E"/>
    <w:rsid w:val="00B30720"/>
    <w:rsid w:val="00B73467"/>
    <w:rsid w:val="00B74CE1"/>
    <w:rsid w:val="00B856B4"/>
    <w:rsid w:val="00B92FBD"/>
    <w:rsid w:val="00B93548"/>
    <w:rsid w:val="00BA3B66"/>
    <w:rsid w:val="00BA58E9"/>
    <w:rsid w:val="00BC3DDB"/>
    <w:rsid w:val="00BD470C"/>
    <w:rsid w:val="00BE2B2A"/>
    <w:rsid w:val="00BF4B2A"/>
    <w:rsid w:val="00C112F7"/>
    <w:rsid w:val="00C13C75"/>
    <w:rsid w:val="00C23418"/>
    <w:rsid w:val="00C23F16"/>
    <w:rsid w:val="00C263F0"/>
    <w:rsid w:val="00C3673C"/>
    <w:rsid w:val="00C370B0"/>
    <w:rsid w:val="00C75ABD"/>
    <w:rsid w:val="00C80D84"/>
    <w:rsid w:val="00C83003"/>
    <w:rsid w:val="00C8537E"/>
    <w:rsid w:val="00C95643"/>
    <w:rsid w:val="00CB0A33"/>
    <w:rsid w:val="00CB0AEF"/>
    <w:rsid w:val="00CB1584"/>
    <w:rsid w:val="00CB1BAA"/>
    <w:rsid w:val="00CC2334"/>
    <w:rsid w:val="00CC55AB"/>
    <w:rsid w:val="00CC5A71"/>
    <w:rsid w:val="00CC7657"/>
    <w:rsid w:val="00CD0F5B"/>
    <w:rsid w:val="00CD42A0"/>
    <w:rsid w:val="00CD477D"/>
    <w:rsid w:val="00CF34D9"/>
    <w:rsid w:val="00D11180"/>
    <w:rsid w:val="00D2222C"/>
    <w:rsid w:val="00D230F9"/>
    <w:rsid w:val="00D36223"/>
    <w:rsid w:val="00D57848"/>
    <w:rsid w:val="00D622AD"/>
    <w:rsid w:val="00D64615"/>
    <w:rsid w:val="00D72604"/>
    <w:rsid w:val="00D84149"/>
    <w:rsid w:val="00D85E76"/>
    <w:rsid w:val="00D87DF4"/>
    <w:rsid w:val="00D931B2"/>
    <w:rsid w:val="00DB0194"/>
    <w:rsid w:val="00DB3344"/>
    <w:rsid w:val="00DC788A"/>
    <w:rsid w:val="00DE4422"/>
    <w:rsid w:val="00DF65A3"/>
    <w:rsid w:val="00DF6FDC"/>
    <w:rsid w:val="00DF7726"/>
    <w:rsid w:val="00E01EF5"/>
    <w:rsid w:val="00E13A32"/>
    <w:rsid w:val="00E15127"/>
    <w:rsid w:val="00E15476"/>
    <w:rsid w:val="00E323D1"/>
    <w:rsid w:val="00E32A18"/>
    <w:rsid w:val="00E34FED"/>
    <w:rsid w:val="00E36269"/>
    <w:rsid w:val="00E50F75"/>
    <w:rsid w:val="00E66289"/>
    <w:rsid w:val="00E74BC3"/>
    <w:rsid w:val="00E87CED"/>
    <w:rsid w:val="00EB2747"/>
    <w:rsid w:val="00ED1D12"/>
    <w:rsid w:val="00EE4AB1"/>
    <w:rsid w:val="00F032ED"/>
    <w:rsid w:val="00F06F1B"/>
    <w:rsid w:val="00F54BEA"/>
    <w:rsid w:val="00F67F4C"/>
    <w:rsid w:val="00FA1473"/>
    <w:rsid w:val="00FA771D"/>
    <w:rsid w:val="00FB1DF7"/>
    <w:rsid w:val="00FC3CA5"/>
    <w:rsid w:val="00FC4690"/>
    <w:rsid w:val="00FC7A10"/>
    <w:rsid w:val="00FD2971"/>
    <w:rsid w:val="00FD6206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F066D8"/>
  <w15:docId w15:val="{AC5FDD32-83D5-4F46-BE01-F5ECD610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wrksolutions.com/staff-resources/issuanc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86AEB8F90545B5370100911533B1" ma:contentTypeVersion="5" ma:contentTypeDescription="Create a new document." ma:contentTypeScope="" ma:versionID="914623ad9fbfecb5d1a69688240a5a76">
  <xsd:schema xmlns:xsd="http://www.w3.org/2001/XMLSchema" xmlns:xs="http://www.w3.org/2001/XMLSchema" xmlns:p="http://schemas.microsoft.com/office/2006/metadata/properties" xmlns:ns2="2e99dc07-e376-472a-bed0-c1893c0a0246" xmlns:ns3="b7fda351-ac92-4a7a-9697-134735b92d36" targetNamespace="http://schemas.microsoft.com/office/2006/metadata/properties" ma:root="true" ma:fieldsID="bc53340b37d0d528a0572798c4948ca4" ns2:_="" ns3:_="">
    <xsd:import namespace="2e99dc07-e376-472a-bed0-c1893c0a0246"/>
    <xsd:import namespace="b7fda351-ac92-4a7a-9697-134735b92d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suance_x0020_Number" minOccurs="0"/>
                <xsd:element ref="ns3:Status" minOccurs="0"/>
                <xsd:element ref="ns3:Document_x0020_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a351-ac92-4a7a-9697-134735b92d36" elementFormDefault="qualified">
    <xsd:import namespace="http://schemas.microsoft.com/office/2006/documentManagement/types"/>
    <xsd:import namespace="http://schemas.microsoft.com/office/infopath/2007/PartnerControls"/>
    <xsd:element name="Issuance_x0020_Number" ma:index="11" nillable="true" ma:displayName="Issuance Number" ma:default="XX-XX" ma:internalName="Issuance_x0020_Number">
      <xsd:simpleType>
        <xsd:restriction base="dms:Text">
          <xsd:maxLength value="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_x0020_Type" ma:index="13" nillable="true" ma:displayName="Document Type" ma:default="Issuance" ma:format="Dropdown" ma:internalName="Document_x0020_Type">
      <xsd:simpleType>
        <xsd:restriction base="dms:Choice">
          <xsd:enumeration value="Issuance"/>
          <xsd:enumeration value="Attach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7fda351-ac92-4a7a-9697-134735b92d36">Issuance</Document_x0020_Type>
    <Issuance_x0020_Number xmlns="b7fda351-ac92-4a7a-9697-134735b92d36">18-04</Issuance_x0020_Number>
    <Status xmlns="b7fda351-ac92-4a7a-9697-134735b92d36">Final</Status>
    <_dlc_DocId xmlns="2e99dc07-e376-472a-bed0-c1893c0a0246">ZYW4KCRARF54-781983771-1001</_dlc_DocId>
    <_dlc_DocIdUrl xmlns="2e99dc07-e376-472a-bed0-c1893c0a0246">
      <Url>http://hs.hgac.net/wf/manuals/_layouts/15/DocIdRedir.aspx?ID=ZYW4KCRARF54-781983771-1001</Url>
      <Description>ZYW4KCRARF54-781983771-1001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BB81-8455-4DAD-A65B-AC6E0E75C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2EA54-3565-4906-9357-527D2800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79255-A290-4296-AB71-CDD74F62AB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193AA5-6805-4239-B9EA-DEEA9A618FE1}">
  <ds:schemaRefs>
    <ds:schemaRef ds:uri="http://schemas.microsoft.com/office/2006/metadata/properties"/>
    <ds:schemaRef ds:uri="http://schemas.microsoft.com/office/infopath/2007/PartnerControls"/>
    <ds:schemaRef ds:uri="b7fda351-ac92-4a7a-9697-134735b92d36"/>
    <ds:schemaRef ds:uri="2e99dc07-e376-472a-bed0-c1893c0a0246"/>
  </ds:schemaRefs>
</ds:datastoreItem>
</file>

<file path=customXml/itemProps5.xml><?xml version="1.0" encoding="utf-8"?>
<ds:datastoreItem xmlns:ds="http://schemas.openxmlformats.org/officeDocument/2006/customXml" ds:itemID="{B93581B0-2492-4C51-8BB8-126BB3DA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1481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http://wrksolutions.com/staff/financialaidlettersforms.html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http://wrksolutions.com/staff/deskaids.html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18-04 Revised Managing Financial Aid – Child Care Standards and Guidelines</dc:title>
  <dc:creator>rogers</dc:creator>
  <cp:keywords>18-04 Revised Managing Financial Aid – Child Care Standards and Guidelines</cp:keywords>
  <dc:description>18-04 Revised Managing Financial Aid – Child Care Standards and Guidelines</dc:description>
  <cp:lastModifiedBy>Nguyen, Dat</cp:lastModifiedBy>
  <cp:revision>3</cp:revision>
  <cp:lastPrinted>2009-12-03T18:09:00Z</cp:lastPrinted>
  <dcterms:created xsi:type="dcterms:W3CDTF">2018-07-31T13:07:00Z</dcterms:created>
  <dcterms:modified xsi:type="dcterms:W3CDTF">2018-07-31T13:07:00Z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0x0101002FB386AEB8F90545B5370100911533B1</vt:lpwstr>
  </property>
  <property fmtid="{D5CDD505-2E9C-101B-9397-08002B2CF9AE}" pid="3" name="_dlc_DocIdItemGuid">
    <vt:lpwstr>141365c1-13c3-45a1-8b43-0fdd9c577e94</vt:lpwstr>
  </property>
</Properties>
</file>